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D0A" w:rsidRDefault="00D46D0A" w:rsidP="00D75F9B">
      <w:pPr>
        <w:spacing w:after="0" w:line="240" w:lineRule="auto"/>
        <w:jc w:val="both"/>
        <w:rPr>
          <w:rFonts w:ascii="Arial" w:eastAsia="Arial" w:hAnsi="Arial" w:cs="Arial"/>
          <w:color w:val="1F4E79"/>
        </w:rPr>
      </w:pPr>
    </w:p>
    <w:p w:rsidR="00D46D0A" w:rsidRDefault="00D46D0A" w:rsidP="00D75F9B">
      <w:pPr>
        <w:pBdr>
          <w:top w:val="single" w:sz="4" w:space="1" w:color="000000"/>
          <w:left w:val="single" w:sz="4" w:space="4" w:color="000000"/>
          <w:bottom w:val="single" w:sz="4" w:space="1" w:color="000000"/>
          <w:right w:val="single" w:sz="4" w:space="4" w:color="000000"/>
        </w:pBdr>
        <w:shd w:val="clear" w:color="auto" w:fill="E7E6E6"/>
        <w:spacing w:after="0" w:line="240" w:lineRule="auto"/>
        <w:jc w:val="both"/>
        <w:rPr>
          <w:rFonts w:ascii="Arial" w:eastAsia="Arial" w:hAnsi="Arial" w:cs="Arial"/>
          <w:b/>
          <w:color w:val="0070C0"/>
          <w:sz w:val="28"/>
          <w:szCs w:val="28"/>
        </w:rPr>
      </w:pPr>
    </w:p>
    <w:p w:rsidR="00D46D0A" w:rsidRDefault="005C1F89" w:rsidP="00D75F9B">
      <w:pPr>
        <w:pBdr>
          <w:top w:val="single" w:sz="4" w:space="1" w:color="000000"/>
          <w:left w:val="single" w:sz="4" w:space="4" w:color="000000"/>
          <w:bottom w:val="single" w:sz="4" w:space="1" w:color="000000"/>
          <w:right w:val="single" w:sz="4" w:space="4" w:color="000000"/>
        </w:pBdr>
        <w:shd w:val="clear" w:color="auto" w:fill="E7E6E6"/>
        <w:spacing w:after="0" w:line="240" w:lineRule="auto"/>
        <w:jc w:val="both"/>
        <w:rPr>
          <w:rFonts w:ascii="Arial" w:eastAsia="Arial" w:hAnsi="Arial" w:cs="Arial"/>
          <w:b/>
          <w:color w:val="0070C0"/>
          <w:sz w:val="24"/>
          <w:szCs w:val="24"/>
        </w:rPr>
      </w:pPr>
      <w:r>
        <w:rPr>
          <w:rFonts w:ascii="Arial" w:eastAsia="Arial" w:hAnsi="Arial" w:cs="Arial"/>
          <w:b/>
          <w:color w:val="0070C0"/>
          <w:sz w:val="24"/>
          <w:szCs w:val="24"/>
        </w:rPr>
        <w:t xml:space="preserve">Polasaí </w:t>
      </w:r>
      <w:r w:rsidR="007E26CD">
        <w:rPr>
          <w:rFonts w:ascii="Arial" w:eastAsia="Arial" w:hAnsi="Arial" w:cs="Arial"/>
          <w:b/>
          <w:color w:val="0070C0"/>
          <w:sz w:val="24"/>
          <w:szCs w:val="24"/>
        </w:rPr>
        <w:t>Iontrála 2027-28</w:t>
      </w:r>
      <w:r w:rsidR="00C614ED">
        <w:rPr>
          <w:rFonts w:ascii="Arial" w:eastAsia="Arial" w:hAnsi="Arial" w:cs="Arial"/>
          <w:b/>
          <w:color w:val="0070C0"/>
          <w:sz w:val="24"/>
          <w:szCs w:val="24"/>
        </w:rPr>
        <w:t xml:space="preserve"> Gaelscoil an Chaisleáin</w:t>
      </w:r>
    </w:p>
    <w:p w:rsidR="00D46D0A" w:rsidRDefault="00D46D0A" w:rsidP="00D75F9B">
      <w:pPr>
        <w:pBdr>
          <w:top w:val="single" w:sz="4" w:space="1" w:color="000000"/>
          <w:left w:val="single" w:sz="4" w:space="4" w:color="000000"/>
          <w:bottom w:val="single" w:sz="4" w:space="1" w:color="000000"/>
          <w:right w:val="single" w:sz="4" w:space="4" w:color="000000"/>
        </w:pBdr>
        <w:shd w:val="clear" w:color="auto" w:fill="E7E6E6"/>
        <w:spacing w:after="0" w:line="240" w:lineRule="auto"/>
        <w:jc w:val="both"/>
        <w:rPr>
          <w:rFonts w:ascii="Arial" w:eastAsia="Arial" w:hAnsi="Arial" w:cs="Arial"/>
          <w:b/>
          <w:color w:val="0070C0"/>
          <w:sz w:val="24"/>
          <w:szCs w:val="24"/>
        </w:rPr>
      </w:pPr>
    </w:p>
    <w:p w:rsidR="00D46D0A" w:rsidRDefault="00C614ED" w:rsidP="00D75F9B">
      <w:pPr>
        <w:pBdr>
          <w:top w:val="single" w:sz="4" w:space="1" w:color="000000"/>
          <w:left w:val="single" w:sz="4" w:space="4" w:color="000000"/>
          <w:bottom w:val="single" w:sz="4" w:space="1" w:color="000000"/>
          <w:right w:val="single" w:sz="4" w:space="4" w:color="000000"/>
        </w:pBdr>
        <w:shd w:val="clear" w:color="auto" w:fill="E7E6E6"/>
        <w:spacing w:after="0" w:line="240" w:lineRule="auto"/>
        <w:jc w:val="both"/>
        <w:rPr>
          <w:rFonts w:ascii="Arial" w:eastAsia="Arial" w:hAnsi="Arial" w:cs="Arial"/>
          <w:b/>
          <w:color w:val="0070C0"/>
          <w:sz w:val="24"/>
          <w:szCs w:val="24"/>
        </w:rPr>
      </w:pPr>
      <w:r>
        <w:rPr>
          <w:rFonts w:ascii="Arial" w:eastAsia="Arial" w:hAnsi="Arial" w:cs="Arial"/>
          <w:b/>
          <w:color w:val="0070C0"/>
          <w:sz w:val="24"/>
          <w:szCs w:val="24"/>
        </w:rPr>
        <w:t xml:space="preserve">Cumann Rugbaí Bhaile an Chollaigh, Páirc Tanner, Cúl Rua, Bhaile an Chollaigh, </w:t>
      </w:r>
      <w:proofErr w:type="gramStart"/>
      <w:r>
        <w:rPr>
          <w:rFonts w:ascii="Arial" w:eastAsia="Arial" w:hAnsi="Arial" w:cs="Arial"/>
          <w:b/>
          <w:color w:val="0070C0"/>
          <w:sz w:val="24"/>
          <w:szCs w:val="24"/>
        </w:rPr>
        <w:t>Corcaigh  P</w:t>
      </w:r>
      <w:proofErr w:type="gramEnd"/>
      <w:r>
        <w:rPr>
          <w:rFonts w:ascii="Arial" w:eastAsia="Arial" w:hAnsi="Arial" w:cs="Arial"/>
          <w:b/>
          <w:color w:val="0070C0"/>
          <w:sz w:val="24"/>
          <w:szCs w:val="24"/>
        </w:rPr>
        <w:t>31 DA38</w:t>
      </w:r>
    </w:p>
    <w:p w:rsidR="00D46D0A" w:rsidRDefault="00D46D0A" w:rsidP="00D75F9B">
      <w:pPr>
        <w:pBdr>
          <w:top w:val="single" w:sz="4" w:space="1" w:color="000000"/>
          <w:left w:val="single" w:sz="4" w:space="4" w:color="000000"/>
          <w:bottom w:val="single" w:sz="4" w:space="1" w:color="000000"/>
          <w:right w:val="single" w:sz="4" w:space="4" w:color="000000"/>
        </w:pBdr>
        <w:shd w:val="clear" w:color="auto" w:fill="E7E6E6"/>
        <w:spacing w:after="0" w:line="240" w:lineRule="auto"/>
        <w:jc w:val="both"/>
        <w:rPr>
          <w:rFonts w:ascii="Arial" w:eastAsia="Arial" w:hAnsi="Arial" w:cs="Arial"/>
          <w:b/>
          <w:color w:val="0070C0"/>
          <w:sz w:val="24"/>
          <w:szCs w:val="24"/>
        </w:rPr>
      </w:pPr>
    </w:p>
    <w:p w:rsidR="00D46D0A" w:rsidRDefault="004269FF" w:rsidP="00D75F9B">
      <w:pPr>
        <w:pBdr>
          <w:top w:val="single" w:sz="4" w:space="1" w:color="000000"/>
          <w:left w:val="single" w:sz="4" w:space="4" w:color="000000"/>
          <w:bottom w:val="single" w:sz="4" w:space="1" w:color="000000"/>
          <w:right w:val="single" w:sz="4" w:space="4" w:color="000000"/>
        </w:pBdr>
        <w:shd w:val="clear" w:color="auto" w:fill="E7E6E6"/>
        <w:spacing w:after="0" w:line="240" w:lineRule="auto"/>
        <w:jc w:val="both"/>
        <w:rPr>
          <w:rFonts w:ascii="Arial" w:eastAsia="Arial" w:hAnsi="Arial" w:cs="Arial"/>
          <w:b/>
          <w:color w:val="0070C0"/>
          <w:sz w:val="24"/>
          <w:szCs w:val="24"/>
        </w:rPr>
      </w:pPr>
      <w:r>
        <w:rPr>
          <w:rFonts w:ascii="Arial" w:eastAsia="Arial" w:hAnsi="Arial" w:cs="Arial"/>
          <w:b/>
          <w:color w:val="0070C0"/>
          <w:sz w:val="24"/>
          <w:szCs w:val="24"/>
        </w:rPr>
        <w:t>Uimhir Rolla :</w:t>
      </w:r>
      <w:r w:rsidR="00C614ED">
        <w:rPr>
          <w:rFonts w:ascii="Arial" w:eastAsia="Arial" w:hAnsi="Arial" w:cs="Arial"/>
          <w:b/>
          <w:color w:val="0070C0"/>
          <w:sz w:val="24"/>
          <w:szCs w:val="24"/>
        </w:rPr>
        <w:t>20500I</w:t>
      </w:r>
    </w:p>
    <w:p w:rsidR="00D46D0A" w:rsidRDefault="00D46D0A" w:rsidP="00D75F9B">
      <w:pPr>
        <w:pBdr>
          <w:top w:val="single" w:sz="4" w:space="1" w:color="000000"/>
          <w:left w:val="single" w:sz="4" w:space="4" w:color="000000"/>
          <w:bottom w:val="single" w:sz="4" w:space="1" w:color="000000"/>
          <w:right w:val="single" w:sz="4" w:space="4" w:color="000000"/>
        </w:pBdr>
        <w:shd w:val="clear" w:color="auto" w:fill="E7E6E6"/>
        <w:spacing w:after="0" w:line="240" w:lineRule="auto"/>
        <w:jc w:val="both"/>
        <w:rPr>
          <w:rFonts w:ascii="Arial" w:eastAsia="Arial" w:hAnsi="Arial" w:cs="Arial"/>
          <w:b/>
          <w:color w:val="385623"/>
          <w:sz w:val="24"/>
          <w:szCs w:val="24"/>
        </w:rPr>
      </w:pPr>
    </w:p>
    <w:p w:rsidR="00D46D0A" w:rsidRDefault="005C1F89" w:rsidP="00D75F9B">
      <w:pPr>
        <w:pBdr>
          <w:top w:val="single" w:sz="4" w:space="1" w:color="000000"/>
          <w:left w:val="single" w:sz="4" w:space="4" w:color="000000"/>
          <w:bottom w:val="single" w:sz="4" w:space="1" w:color="000000"/>
          <w:right w:val="single" w:sz="4" w:space="4" w:color="000000"/>
        </w:pBdr>
        <w:shd w:val="clear" w:color="auto" w:fill="E7E6E6"/>
        <w:spacing w:after="0" w:line="240" w:lineRule="auto"/>
        <w:jc w:val="both"/>
        <w:rPr>
          <w:rFonts w:ascii="Arial" w:eastAsia="Arial" w:hAnsi="Arial" w:cs="Arial"/>
          <w:b/>
          <w:sz w:val="24"/>
          <w:szCs w:val="24"/>
        </w:rPr>
      </w:pPr>
      <w:r>
        <w:rPr>
          <w:rFonts w:ascii="Arial" w:eastAsia="Arial" w:hAnsi="Arial" w:cs="Arial"/>
          <w:b/>
          <w:sz w:val="24"/>
          <w:szCs w:val="24"/>
        </w:rPr>
        <w:t>Pátrún na Scoile: An Foras Pátrúnachta</w:t>
      </w:r>
    </w:p>
    <w:p w:rsidR="00D46D0A" w:rsidRDefault="00D46D0A" w:rsidP="00D75F9B">
      <w:pPr>
        <w:pBdr>
          <w:top w:val="single" w:sz="4" w:space="1" w:color="000000"/>
          <w:left w:val="single" w:sz="4" w:space="4" w:color="000000"/>
          <w:bottom w:val="single" w:sz="4" w:space="1" w:color="000000"/>
          <w:right w:val="single" w:sz="4" w:space="4" w:color="000000"/>
        </w:pBdr>
        <w:shd w:val="clear" w:color="auto" w:fill="E7E6E6"/>
        <w:spacing w:after="0" w:line="240" w:lineRule="auto"/>
        <w:jc w:val="both"/>
        <w:rPr>
          <w:rFonts w:ascii="Arial" w:eastAsia="Arial" w:hAnsi="Arial" w:cs="Arial"/>
          <w:b/>
          <w:color w:val="385623"/>
          <w:sz w:val="24"/>
          <w:szCs w:val="24"/>
        </w:rPr>
      </w:pPr>
    </w:p>
    <w:p w:rsidR="00D46D0A" w:rsidRDefault="00D46D0A" w:rsidP="00D75F9B">
      <w:pPr>
        <w:spacing w:after="0" w:line="240" w:lineRule="auto"/>
        <w:jc w:val="both"/>
        <w:rPr>
          <w:rFonts w:ascii="Arial" w:eastAsia="Arial" w:hAnsi="Arial" w:cs="Arial"/>
          <w:b/>
          <w:color w:val="385623"/>
        </w:rPr>
      </w:pPr>
    </w:p>
    <w:p w:rsidR="00D46D0A" w:rsidRDefault="00D46D0A" w:rsidP="00D75F9B">
      <w:pPr>
        <w:pBdr>
          <w:top w:val="nil"/>
          <w:left w:val="nil"/>
          <w:bottom w:val="nil"/>
          <w:right w:val="nil"/>
          <w:between w:val="nil"/>
        </w:pBdr>
        <w:spacing w:after="0" w:line="240" w:lineRule="auto"/>
        <w:ind w:left="567" w:hanging="720"/>
        <w:jc w:val="both"/>
        <w:rPr>
          <w:rFonts w:ascii="Arial" w:eastAsia="Arial" w:hAnsi="Arial" w:cs="Arial"/>
          <w:b/>
          <w:color w:val="385623"/>
          <w:sz w:val="24"/>
          <w:szCs w:val="24"/>
        </w:rPr>
      </w:pPr>
    </w:p>
    <w:p w:rsidR="00D46D0A" w:rsidRDefault="00C147EF" w:rsidP="00D75F9B">
      <w:pPr>
        <w:pStyle w:val="Heading2"/>
        <w:numPr>
          <w:ilvl w:val="0"/>
          <w:numId w:val="3"/>
        </w:numPr>
        <w:ind w:left="360"/>
        <w:jc w:val="both"/>
        <w:rPr>
          <w:rFonts w:ascii="Arial" w:eastAsia="Arial" w:hAnsi="Arial" w:cs="Arial"/>
          <w:b/>
          <w:color w:val="385623"/>
          <w:sz w:val="24"/>
          <w:szCs w:val="24"/>
        </w:rPr>
      </w:pPr>
      <w:r>
        <w:rPr>
          <w:rFonts w:ascii="Arial" w:eastAsia="Arial" w:hAnsi="Arial" w:cs="Arial"/>
          <w:b/>
          <w:color w:val="385623"/>
          <w:sz w:val="24"/>
          <w:szCs w:val="24"/>
        </w:rPr>
        <w:t>Réamhrá / Introduction</w:t>
      </w:r>
    </w:p>
    <w:p w:rsidR="00D46D0A" w:rsidRDefault="00D46D0A" w:rsidP="00D75F9B">
      <w:pPr>
        <w:spacing w:after="0" w:line="240" w:lineRule="auto"/>
        <w:jc w:val="both"/>
        <w:rPr>
          <w:rFonts w:ascii="Arial" w:eastAsia="Arial" w:hAnsi="Arial" w:cs="Arial"/>
        </w:rPr>
      </w:pPr>
    </w:p>
    <w:p w:rsidR="00D46D0A" w:rsidRDefault="005C1F89" w:rsidP="00D75F9B">
      <w:pPr>
        <w:spacing w:after="0" w:line="240" w:lineRule="auto"/>
        <w:jc w:val="both"/>
        <w:rPr>
          <w:rFonts w:ascii="Arial" w:eastAsia="Arial" w:hAnsi="Arial" w:cs="Arial"/>
        </w:rPr>
      </w:pPr>
      <w:r>
        <w:rPr>
          <w:rFonts w:ascii="Arial" w:eastAsia="Arial" w:hAnsi="Arial" w:cs="Arial"/>
          <w:color w:val="000000"/>
          <w:highlight w:val="white"/>
        </w:rPr>
        <w:t>Comhlíonann an Polasaí Iontrála seo ceanglais an Achta Oideachais 1998, an Achta Oideachais (Iontráil i Scoileanna) 2018 agus an Achta um Stádas Comhionann 2000.</w:t>
      </w:r>
      <w:r>
        <w:rPr>
          <w:rFonts w:ascii="Arial" w:eastAsia="Arial" w:hAnsi="Arial" w:cs="Arial"/>
        </w:rPr>
        <w:t xml:space="preserve">  </w:t>
      </w:r>
      <w:r>
        <w:rPr>
          <w:rFonts w:ascii="Arial" w:eastAsia="Arial" w:hAnsi="Arial" w:cs="Arial"/>
          <w:color w:val="000000"/>
          <w:highlight w:val="white"/>
        </w:rPr>
        <w:t xml:space="preserve">Agus an polasaí seo á dhréachtú, chuaigh bord bainistíochta na scoile i gcomhairle le foireann na scoile, le pátrún na scoile agus le tuismitheoirí leanaí atá ag freastal ar an scoil. </w:t>
      </w:r>
    </w:p>
    <w:p w:rsidR="00D46D0A" w:rsidRDefault="00D46D0A" w:rsidP="00D75F9B">
      <w:pPr>
        <w:spacing w:after="0" w:line="240" w:lineRule="auto"/>
        <w:jc w:val="both"/>
        <w:rPr>
          <w:rFonts w:ascii="Times New Roman" w:eastAsia="Times New Roman" w:hAnsi="Times New Roman" w:cs="Times New Roman"/>
          <w:sz w:val="20"/>
          <w:szCs w:val="20"/>
        </w:rPr>
      </w:pPr>
    </w:p>
    <w:p w:rsidR="00D46D0A" w:rsidRDefault="005C1F89" w:rsidP="00D75F9B">
      <w:pPr>
        <w:jc w:val="both"/>
        <w:rPr>
          <w:rFonts w:ascii="Arial" w:eastAsia="Arial" w:hAnsi="Arial" w:cs="Arial"/>
        </w:rPr>
      </w:pPr>
      <w:r>
        <w:rPr>
          <w:rFonts w:ascii="Arial" w:eastAsia="Arial" w:hAnsi="Arial" w:cs="Arial"/>
          <w:color w:val="000000"/>
          <w:highlight w:val="white"/>
        </w:rPr>
        <w:t xml:space="preserve">D'fhaomh an pátrún scoile an polasaí ar an </w:t>
      </w:r>
      <w:r w:rsidR="00C614ED">
        <w:rPr>
          <w:rFonts w:ascii="Arial" w:eastAsia="Arial" w:hAnsi="Arial" w:cs="Arial"/>
          <w:color w:val="0070C0"/>
          <w:highlight w:val="white"/>
        </w:rPr>
        <w:t>15ú Bealtaine 2020</w:t>
      </w:r>
      <w:r>
        <w:rPr>
          <w:rFonts w:ascii="Arial" w:eastAsia="Arial" w:hAnsi="Arial" w:cs="Arial"/>
          <w:color w:val="000000"/>
          <w:highlight w:val="white"/>
        </w:rPr>
        <w:t>.</w:t>
      </w:r>
      <w:r>
        <w:rPr>
          <w:rFonts w:ascii="Arial" w:eastAsia="Arial" w:hAnsi="Arial" w:cs="Arial"/>
        </w:rPr>
        <w:t xml:space="preserve">  </w:t>
      </w:r>
      <w:r>
        <w:rPr>
          <w:rFonts w:ascii="Arial" w:eastAsia="Arial" w:hAnsi="Arial" w:cs="Arial"/>
          <w:color w:val="000000"/>
          <w:highlight w:val="white"/>
        </w:rPr>
        <w:t>Tá sé foilsithe ar shuíomh gréasáin na scoile agus cuirfear ar fáil i gcóip chrua é ar iarratas d'aon duine a iarrann é.</w:t>
      </w:r>
    </w:p>
    <w:p w:rsidR="00D46D0A" w:rsidRDefault="005C1F89" w:rsidP="00D75F9B">
      <w:pPr>
        <w:jc w:val="both"/>
        <w:rPr>
          <w:rFonts w:ascii="Arial" w:eastAsia="Arial" w:hAnsi="Arial" w:cs="Arial"/>
        </w:rPr>
      </w:pPr>
      <w:r>
        <w:rPr>
          <w:rFonts w:ascii="Arial" w:eastAsia="Arial" w:hAnsi="Arial" w:cs="Arial"/>
          <w:color w:val="000000"/>
          <w:highlight w:val="white"/>
        </w:rPr>
        <w:t xml:space="preserve">Tá </w:t>
      </w:r>
      <w:r>
        <w:rPr>
          <w:rFonts w:ascii="Arial" w:eastAsia="Arial" w:hAnsi="Arial" w:cs="Arial"/>
        </w:rPr>
        <w:t xml:space="preserve">na dátaí agus na hamlínte ábhartha do pholasaí iontrála </w:t>
      </w:r>
      <w:r w:rsidR="00C614ED">
        <w:rPr>
          <w:rFonts w:ascii="Arial" w:eastAsia="Arial" w:hAnsi="Arial" w:cs="Arial"/>
          <w:color w:val="0070C0"/>
        </w:rPr>
        <w:t>Ghaelscoil an Chaisleáin</w:t>
      </w:r>
      <w:r>
        <w:rPr>
          <w:rFonts w:ascii="Arial" w:eastAsia="Arial" w:hAnsi="Arial" w:cs="Arial"/>
        </w:rPr>
        <w:t xml:space="preserve"> leagtha amach san fhógra maidir le hiontráil bhliantúil na scoile a fhoilsítear go bliantúil ar shuíomh gréasáin na scoile seachtain amháin ar a laghad roimh thús an phróisis iontrála don scoilbhliain lena mbaineann.</w:t>
      </w:r>
    </w:p>
    <w:p w:rsidR="00D46D0A" w:rsidRDefault="005C1F89" w:rsidP="00D75F9B">
      <w:pPr>
        <w:jc w:val="both"/>
        <w:rPr>
          <w:rFonts w:ascii="Arial" w:eastAsia="Arial" w:hAnsi="Arial" w:cs="Arial"/>
        </w:rPr>
      </w:pPr>
      <w:r>
        <w:rPr>
          <w:rFonts w:ascii="Arial" w:eastAsia="Arial" w:hAnsi="Arial" w:cs="Arial"/>
        </w:rPr>
        <w:t>Ní mór an polasaí seo a léamh i gcomhar leis an bhfógra maidir le hIontráil Bhliantúil na scoile don scoilbhliain lena mbaineann.</w:t>
      </w:r>
    </w:p>
    <w:p w:rsidR="00D46D0A" w:rsidRDefault="005C1F89" w:rsidP="00D75F9B">
      <w:pPr>
        <w:spacing w:after="0" w:line="240" w:lineRule="auto"/>
        <w:jc w:val="both"/>
        <w:rPr>
          <w:rFonts w:ascii="Arial" w:eastAsia="Arial" w:hAnsi="Arial" w:cs="Arial"/>
        </w:rPr>
      </w:pPr>
      <w:r>
        <w:rPr>
          <w:rFonts w:ascii="Arial" w:eastAsia="Arial" w:hAnsi="Arial" w:cs="Arial"/>
        </w:rPr>
        <w:t>Foilsítear an fhoirm iarratais i gcomhair iontrála ar shuíomh gréasáin na scoile a</w:t>
      </w:r>
      <w:r w:rsidR="003F3C8E">
        <w:rPr>
          <w:rFonts w:ascii="Arial" w:eastAsia="Arial" w:hAnsi="Arial" w:cs="Arial"/>
        </w:rPr>
        <w:t>gus cuirfear cóip c</w:t>
      </w:r>
      <w:r>
        <w:rPr>
          <w:rFonts w:ascii="Arial" w:eastAsia="Arial" w:hAnsi="Arial" w:cs="Arial"/>
        </w:rPr>
        <w:t>rua di ar fáil d’aon duine a iarrann sin.</w:t>
      </w:r>
    </w:p>
    <w:p w:rsidR="00741BA2" w:rsidRDefault="00741BA2" w:rsidP="00D75F9B">
      <w:pPr>
        <w:spacing w:after="0" w:line="240" w:lineRule="auto"/>
        <w:jc w:val="both"/>
        <w:rPr>
          <w:rFonts w:ascii="Arial" w:eastAsia="Arial" w:hAnsi="Arial" w:cs="Arial"/>
        </w:rPr>
      </w:pPr>
    </w:p>
    <w:p w:rsidR="00741BA2" w:rsidRPr="00741BA2" w:rsidRDefault="00741BA2" w:rsidP="00D75F9B">
      <w:pPr>
        <w:spacing w:after="0" w:line="240" w:lineRule="auto"/>
        <w:jc w:val="both"/>
        <w:rPr>
          <w:rFonts w:ascii="Arial" w:eastAsiaTheme="minorEastAsia" w:hAnsi="Arial" w:cs="Arial"/>
          <w:i/>
          <w:lang w:eastAsia="en-US"/>
        </w:rPr>
      </w:pPr>
      <w:r w:rsidRPr="00741BA2">
        <w:rPr>
          <w:rFonts w:ascii="Arial" w:eastAsiaTheme="minorEastAsia" w:hAnsi="Arial" w:cs="Arial"/>
          <w:i/>
          <w:lang w:eastAsia="en-US"/>
        </w:rPr>
        <w:t>This Admission Policy complies with the requirements of the Education Act 1998, the Education (Admission to Schools) Act 2018 and the Equal Status Act 2000. In drafting this policy, the board of management of the school has consulted with school staff, the school patron and with parents of children attending the school.</w:t>
      </w:r>
    </w:p>
    <w:p w:rsidR="00741BA2" w:rsidRPr="00741BA2" w:rsidRDefault="00741BA2" w:rsidP="00D75F9B">
      <w:pPr>
        <w:spacing w:after="0" w:line="240" w:lineRule="auto"/>
        <w:jc w:val="both"/>
        <w:rPr>
          <w:rFonts w:ascii="Arial" w:eastAsiaTheme="minorEastAsia" w:hAnsi="Arial" w:cs="Arial"/>
          <w:i/>
          <w:lang w:eastAsia="en-US"/>
        </w:rPr>
      </w:pPr>
      <w:r w:rsidRPr="00741BA2">
        <w:rPr>
          <w:rFonts w:ascii="Arial" w:eastAsiaTheme="minorEastAsia" w:hAnsi="Arial" w:cs="Arial"/>
          <w:i/>
          <w:lang w:eastAsia="en-US"/>
        </w:rPr>
        <w:t>The policy was approve</w:t>
      </w:r>
      <w:r>
        <w:rPr>
          <w:rFonts w:ascii="Arial" w:eastAsiaTheme="minorEastAsia" w:hAnsi="Arial" w:cs="Arial"/>
          <w:i/>
          <w:lang w:eastAsia="en-US"/>
        </w:rPr>
        <w:t>d by the school patron on 15</w:t>
      </w:r>
      <w:r w:rsidRPr="00741BA2">
        <w:rPr>
          <w:rFonts w:ascii="Arial" w:eastAsiaTheme="minorEastAsia" w:hAnsi="Arial" w:cs="Arial"/>
          <w:i/>
          <w:vertAlign w:val="superscript"/>
          <w:lang w:eastAsia="en-US"/>
        </w:rPr>
        <w:t>th</w:t>
      </w:r>
      <w:r>
        <w:rPr>
          <w:rFonts w:ascii="Arial" w:eastAsiaTheme="minorEastAsia" w:hAnsi="Arial" w:cs="Arial"/>
          <w:i/>
          <w:lang w:eastAsia="en-US"/>
        </w:rPr>
        <w:t xml:space="preserve"> May 2020</w:t>
      </w:r>
      <w:r w:rsidRPr="00741BA2">
        <w:rPr>
          <w:rFonts w:ascii="Arial" w:eastAsiaTheme="minorEastAsia" w:hAnsi="Arial" w:cs="Arial"/>
          <w:i/>
          <w:lang w:eastAsia="en-US"/>
        </w:rPr>
        <w:t>.  It is published on the school’s website and will be made available in hardcopy, on request, to any person who requests it.</w:t>
      </w:r>
    </w:p>
    <w:p w:rsidR="00741BA2" w:rsidRPr="00741BA2" w:rsidRDefault="00741BA2" w:rsidP="00D75F9B">
      <w:pPr>
        <w:jc w:val="both"/>
        <w:rPr>
          <w:rFonts w:ascii="Arial" w:eastAsiaTheme="minorHAnsi" w:hAnsi="Arial" w:cs="Arial"/>
          <w:i/>
          <w:lang w:eastAsia="en-US"/>
        </w:rPr>
      </w:pPr>
      <w:r w:rsidRPr="00741BA2">
        <w:rPr>
          <w:rFonts w:ascii="Arial" w:eastAsiaTheme="minorHAnsi" w:hAnsi="Arial" w:cs="Arial"/>
          <w:i/>
          <w:lang w:eastAsia="en-US"/>
        </w:rPr>
        <w:t xml:space="preserve">The relevant dates </w:t>
      </w:r>
      <w:r>
        <w:rPr>
          <w:rFonts w:ascii="Arial" w:eastAsiaTheme="minorHAnsi" w:hAnsi="Arial" w:cs="Arial"/>
          <w:i/>
          <w:lang w:eastAsia="en-US"/>
        </w:rPr>
        <w:t xml:space="preserve">and timelines for Gaelscoil an Chaisleáin </w:t>
      </w:r>
      <w:r w:rsidRPr="00741BA2">
        <w:rPr>
          <w:rFonts w:ascii="Arial" w:eastAsiaTheme="minorHAnsi" w:hAnsi="Arial" w:cs="Arial"/>
          <w:i/>
          <w:lang w:eastAsia="en-US"/>
        </w:rPr>
        <w:t>admission process are set out in the school’s annual admission notice which is published annually on the school’s website at least one week before the commencement of the admission process for the school year concerned.</w:t>
      </w:r>
    </w:p>
    <w:p w:rsidR="00741BA2" w:rsidRPr="001E1545" w:rsidRDefault="00741BA2" w:rsidP="00D75F9B">
      <w:pPr>
        <w:jc w:val="both"/>
        <w:rPr>
          <w:rFonts w:ascii="Arial" w:eastAsiaTheme="minorHAnsi" w:hAnsi="Arial" w:cs="Arial"/>
          <w:i/>
          <w:lang w:eastAsia="en-US"/>
        </w:rPr>
      </w:pPr>
      <w:r w:rsidRPr="00741BA2">
        <w:rPr>
          <w:rFonts w:ascii="Arial" w:eastAsiaTheme="minorHAnsi" w:hAnsi="Arial" w:cs="Arial"/>
          <w:i/>
          <w:lang w:eastAsia="en-US"/>
        </w:rPr>
        <w:t>This policy must be read in conjunction with the annual admission notice for the school year concerned.</w:t>
      </w:r>
      <w:r w:rsidR="001E1545">
        <w:rPr>
          <w:rFonts w:ascii="Arial" w:eastAsiaTheme="minorHAnsi" w:hAnsi="Arial" w:cs="Arial"/>
          <w:i/>
          <w:lang w:eastAsia="en-US"/>
        </w:rPr>
        <w:t xml:space="preserve"> </w:t>
      </w:r>
      <w:r w:rsidRPr="00741BA2">
        <w:rPr>
          <w:rFonts w:ascii="Arial" w:eastAsiaTheme="minorHAnsi" w:hAnsi="Arial" w:cs="Arial"/>
          <w:i/>
          <w:lang w:eastAsia="en-US"/>
        </w:rPr>
        <w:t xml:space="preserve">The application form for admission </w:t>
      </w:r>
      <w:r w:rsidRPr="00741BA2">
        <w:rPr>
          <w:rFonts w:ascii="Arial" w:eastAsiaTheme="minorEastAsia" w:hAnsi="Arial" w:cs="Arial"/>
          <w:i/>
          <w:lang w:eastAsia="en-US"/>
        </w:rPr>
        <w:t>is published on the school’s website and will be made available in hardcopy on request to any person who requests it.</w:t>
      </w:r>
    </w:p>
    <w:p w:rsidR="00741BA2" w:rsidRDefault="00741BA2" w:rsidP="00D75F9B">
      <w:pPr>
        <w:spacing w:after="0" w:line="240" w:lineRule="auto"/>
        <w:jc w:val="both"/>
        <w:rPr>
          <w:rFonts w:ascii="Arial" w:eastAsia="Arial" w:hAnsi="Arial" w:cs="Arial"/>
        </w:rPr>
      </w:pPr>
    </w:p>
    <w:p w:rsidR="00C147EF" w:rsidRPr="001E1545" w:rsidRDefault="005C1F89" w:rsidP="00D75F9B">
      <w:pPr>
        <w:spacing w:after="0" w:line="240" w:lineRule="auto"/>
        <w:jc w:val="both"/>
        <w:rPr>
          <w:rFonts w:ascii="Arial" w:eastAsia="Arial" w:hAnsi="Arial" w:cs="Arial"/>
          <w:b/>
        </w:rPr>
      </w:pPr>
      <w:r w:rsidRPr="001E1545">
        <w:rPr>
          <w:rFonts w:ascii="Arial" w:eastAsia="Arial" w:hAnsi="Arial" w:cs="Arial"/>
          <w:b/>
        </w:rPr>
        <w:t>Beidh tús áite ag an leagan Gaeilge den p</w:t>
      </w:r>
      <w:r w:rsidR="00C147EF" w:rsidRPr="001E1545">
        <w:rPr>
          <w:rFonts w:ascii="Arial" w:eastAsia="Arial" w:hAnsi="Arial" w:cs="Arial"/>
          <w:b/>
        </w:rPr>
        <w:t>holasaí seo i gcás neamhréitigh</w:t>
      </w:r>
    </w:p>
    <w:p w:rsidR="00C147EF" w:rsidRPr="001E1545" w:rsidRDefault="00C147EF" w:rsidP="00D75F9B">
      <w:pPr>
        <w:spacing w:after="0" w:line="240" w:lineRule="auto"/>
        <w:jc w:val="both"/>
        <w:rPr>
          <w:rFonts w:ascii="Arial" w:eastAsia="Arial" w:hAnsi="Arial" w:cs="Arial"/>
          <w:b/>
        </w:rPr>
      </w:pPr>
      <w:r w:rsidRPr="001E1545">
        <w:rPr>
          <w:rFonts w:ascii="Arial" w:eastAsia="Arial" w:hAnsi="Arial" w:cs="Arial"/>
          <w:b/>
          <w:i/>
        </w:rPr>
        <w:t>In the event of an inconsistency the Irish version of this policy will have precedence</w:t>
      </w:r>
      <w:r w:rsidRPr="001E1545">
        <w:rPr>
          <w:rFonts w:ascii="Arial" w:eastAsia="Arial" w:hAnsi="Arial" w:cs="Arial"/>
          <w:b/>
        </w:rPr>
        <w:t>.</w:t>
      </w:r>
    </w:p>
    <w:p w:rsidR="00C147EF" w:rsidRPr="001E1545" w:rsidRDefault="00C147EF" w:rsidP="00D75F9B">
      <w:pPr>
        <w:spacing w:after="0" w:line="240" w:lineRule="auto"/>
        <w:jc w:val="both"/>
        <w:rPr>
          <w:rFonts w:ascii="Arial" w:eastAsia="Arial" w:hAnsi="Arial" w:cs="Arial"/>
          <w:b/>
        </w:rPr>
      </w:pPr>
    </w:p>
    <w:p w:rsidR="00D46D0A" w:rsidRDefault="00D46D0A" w:rsidP="00D75F9B">
      <w:pPr>
        <w:jc w:val="both"/>
        <w:rPr>
          <w:rFonts w:ascii="Arial" w:eastAsia="Arial" w:hAnsi="Arial" w:cs="Arial"/>
        </w:rPr>
      </w:pPr>
    </w:p>
    <w:p w:rsidR="00D46D0A" w:rsidRDefault="004052CD" w:rsidP="00D75F9B">
      <w:pPr>
        <w:pStyle w:val="Heading2"/>
        <w:numPr>
          <w:ilvl w:val="0"/>
          <w:numId w:val="3"/>
        </w:numPr>
        <w:ind w:left="360"/>
        <w:jc w:val="both"/>
        <w:rPr>
          <w:rFonts w:ascii="Arial" w:eastAsia="Arial" w:hAnsi="Arial" w:cs="Arial"/>
          <w:b/>
          <w:color w:val="385623"/>
          <w:sz w:val="24"/>
          <w:szCs w:val="24"/>
        </w:rPr>
      </w:pPr>
      <w:r>
        <w:rPr>
          <w:rFonts w:ascii="Arial" w:eastAsia="Arial" w:hAnsi="Arial" w:cs="Arial"/>
          <w:b/>
          <w:color w:val="385623"/>
          <w:sz w:val="24"/>
          <w:szCs w:val="24"/>
        </w:rPr>
        <w:lastRenderedPageBreak/>
        <w:t>Spiorad Sainiúil agus Cuspóirí Ginearálta na S</w:t>
      </w:r>
      <w:r w:rsidR="005C1F89">
        <w:rPr>
          <w:rFonts w:ascii="Arial" w:eastAsia="Arial" w:hAnsi="Arial" w:cs="Arial"/>
          <w:b/>
          <w:color w:val="385623"/>
          <w:sz w:val="24"/>
          <w:szCs w:val="24"/>
        </w:rPr>
        <w:t>coile</w:t>
      </w:r>
      <w:r w:rsidR="00C147EF">
        <w:rPr>
          <w:rFonts w:ascii="Arial" w:eastAsia="Arial" w:hAnsi="Arial" w:cs="Arial"/>
          <w:b/>
          <w:color w:val="385623"/>
          <w:sz w:val="24"/>
          <w:szCs w:val="24"/>
        </w:rPr>
        <w:t xml:space="preserve"> / Characteristic Spirit and General Objectives of the School</w:t>
      </w:r>
    </w:p>
    <w:p w:rsidR="00D46D0A" w:rsidRDefault="00D46D0A" w:rsidP="00D75F9B">
      <w:pPr>
        <w:pBdr>
          <w:top w:val="nil"/>
          <w:left w:val="nil"/>
          <w:bottom w:val="nil"/>
          <w:right w:val="nil"/>
          <w:between w:val="nil"/>
        </w:pBdr>
        <w:spacing w:after="0" w:line="240" w:lineRule="auto"/>
        <w:ind w:left="567" w:hanging="720"/>
        <w:jc w:val="both"/>
        <w:rPr>
          <w:rFonts w:ascii="Arial" w:eastAsia="Arial" w:hAnsi="Arial" w:cs="Arial"/>
          <w:b/>
          <w:color w:val="385623"/>
        </w:rPr>
      </w:pPr>
    </w:p>
    <w:tbl>
      <w:tblPr>
        <w:tblStyle w:val="a"/>
        <w:tblW w:w="8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6"/>
      </w:tblGrid>
      <w:tr w:rsidR="00D46D0A">
        <w:tc>
          <w:tcPr>
            <w:tcW w:w="8636" w:type="dxa"/>
            <w:shd w:val="clear" w:color="auto" w:fill="E7E6E6"/>
          </w:tcPr>
          <w:p w:rsidR="00D46D0A" w:rsidRDefault="00D46D0A" w:rsidP="00D75F9B">
            <w:pPr>
              <w:jc w:val="both"/>
              <w:rPr>
                <w:rFonts w:ascii="Arial" w:eastAsia="Arial" w:hAnsi="Arial" w:cs="Arial"/>
                <w:b/>
              </w:rPr>
            </w:pPr>
          </w:p>
          <w:p w:rsidR="00D46D0A" w:rsidRDefault="005C1F89" w:rsidP="00D75F9B">
            <w:pPr>
              <w:jc w:val="both"/>
              <w:rPr>
                <w:rFonts w:ascii="Arial" w:eastAsia="Arial" w:hAnsi="Arial" w:cs="Arial"/>
              </w:rPr>
            </w:pPr>
            <w:r>
              <w:rPr>
                <w:rFonts w:ascii="Arial" w:eastAsia="Arial" w:hAnsi="Arial" w:cs="Arial"/>
              </w:rPr>
              <w:t xml:space="preserve">Is </w:t>
            </w:r>
            <w:r>
              <w:rPr>
                <w:rFonts w:ascii="Arial" w:eastAsia="Arial" w:hAnsi="Arial" w:cs="Arial"/>
                <w:color w:val="0070C0"/>
              </w:rPr>
              <w:t>bunscoil</w:t>
            </w:r>
            <w:r>
              <w:rPr>
                <w:rFonts w:ascii="Arial" w:eastAsia="Arial" w:hAnsi="Arial" w:cs="Arial"/>
              </w:rPr>
              <w:t xml:space="preserve"> lán-Ghaeilge de chuid </w:t>
            </w:r>
            <w:proofErr w:type="gramStart"/>
            <w:r>
              <w:rPr>
                <w:rFonts w:ascii="Arial" w:eastAsia="Arial" w:hAnsi="Arial" w:cs="Arial"/>
              </w:rPr>
              <w:t>An</w:t>
            </w:r>
            <w:proofErr w:type="gramEnd"/>
            <w:r>
              <w:rPr>
                <w:rFonts w:ascii="Arial" w:eastAsia="Arial" w:hAnsi="Arial" w:cs="Arial"/>
              </w:rPr>
              <w:t xml:space="preserve"> Foras Pátrúnachta í </w:t>
            </w:r>
            <w:r w:rsidR="00C614ED">
              <w:rPr>
                <w:rFonts w:ascii="Arial" w:eastAsia="Arial" w:hAnsi="Arial" w:cs="Arial"/>
                <w:color w:val="0070C0"/>
              </w:rPr>
              <w:t>Gaelscoil an Chaisleáin</w:t>
            </w:r>
            <w:r>
              <w:rPr>
                <w:rFonts w:ascii="Arial" w:eastAsia="Arial" w:hAnsi="Arial" w:cs="Arial"/>
              </w:rPr>
              <w:t xml:space="preserve">. Is scoil chomhoideachasúil í a bhí bunaithe </w:t>
            </w:r>
            <w:r w:rsidR="00C614ED">
              <w:rPr>
                <w:rFonts w:ascii="Arial" w:eastAsia="Arial" w:hAnsi="Arial" w:cs="Arial"/>
                <w:color w:val="0070C0"/>
              </w:rPr>
              <w:t>i</w:t>
            </w:r>
            <w:r w:rsidR="004052CD">
              <w:rPr>
                <w:rFonts w:ascii="Arial" w:eastAsia="Arial" w:hAnsi="Arial" w:cs="Arial"/>
                <w:color w:val="0070C0"/>
              </w:rPr>
              <w:t xml:space="preserve"> Lúnasa</w:t>
            </w:r>
            <w:r w:rsidR="003F3C8E">
              <w:rPr>
                <w:rFonts w:ascii="Arial" w:eastAsia="Arial" w:hAnsi="Arial" w:cs="Arial"/>
                <w:color w:val="0070C0"/>
              </w:rPr>
              <w:t xml:space="preserve"> 2017 </w:t>
            </w:r>
            <w:r>
              <w:rPr>
                <w:rFonts w:ascii="Arial" w:eastAsia="Arial" w:hAnsi="Arial" w:cs="Arial"/>
              </w:rPr>
              <w:t xml:space="preserve">agus tá éiteas </w:t>
            </w:r>
            <w:r w:rsidR="00C614ED">
              <w:rPr>
                <w:rFonts w:ascii="Arial" w:eastAsia="Arial" w:hAnsi="Arial" w:cs="Arial"/>
                <w:color w:val="0070C0"/>
              </w:rPr>
              <w:t>ilchreidmheach</w:t>
            </w:r>
            <w:r>
              <w:rPr>
                <w:rFonts w:ascii="Arial" w:eastAsia="Arial" w:hAnsi="Arial" w:cs="Arial"/>
              </w:rPr>
              <w:t xml:space="preserve"> aici. Is príomhchuspóir na scoile í an Ghaeilge a chothú. Cuirimid fáilte roimh pháistí beag beann ar a gcúlra, creidimh nó riachtanais speisialta. </w:t>
            </w:r>
          </w:p>
          <w:p w:rsidR="004052CD" w:rsidRDefault="004052CD" w:rsidP="00D75F9B">
            <w:pPr>
              <w:jc w:val="both"/>
              <w:rPr>
                <w:rFonts w:ascii="Arial" w:eastAsia="Arial" w:hAnsi="Arial" w:cs="Arial"/>
              </w:rPr>
            </w:pPr>
          </w:p>
          <w:p w:rsidR="004052CD" w:rsidRPr="003F3C8E" w:rsidRDefault="004052CD" w:rsidP="00D75F9B">
            <w:pPr>
              <w:jc w:val="both"/>
              <w:rPr>
                <w:rFonts w:ascii="Arial" w:eastAsia="Arial" w:hAnsi="Arial" w:cs="Arial"/>
                <w:i/>
              </w:rPr>
            </w:pPr>
            <w:r w:rsidRPr="003F3C8E">
              <w:rPr>
                <w:rFonts w:ascii="Arial" w:eastAsia="Arial" w:hAnsi="Arial" w:cs="Arial"/>
                <w:i/>
              </w:rPr>
              <w:t>Gaelscoil an Chaisleáin is a</w:t>
            </w:r>
            <w:r w:rsidR="00556B40" w:rsidRPr="003F3C8E">
              <w:rPr>
                <w:rFonts w:ascii="Arial" w:eastAsia="Arial" w:hAnsi="Arial" w:cs="Arial"/>
                <w:i/>
              </w:rPr>
              <w:t>n all Irish speaking,</w:t>
            </w:r>
            <w:r w:rsidRPr="003F3C8E">
              <w:rPr>
                <w:rFonts w:ascii="Arial" w:eastAsia="Arial" w:hAnsi="Arial" w:cs="Arial"/>
                <w:i/>
              </w:rPr>
              <w:t xml:space="preserve"> multi-denominational, co-educational</w:t>
            </w:r>
            <w:r w:rsidR="008C2B6E" w:rsidRPr="003F3C8E">
              <w:rPr>
                <w:rFonts w:ascii="Arial" w:eastAsia="Arial" w:hAnsi="Arial" w:cs="Arial"/>
                <w:i/>
              </w:rPr>
              <w:t xml:space="preserve"> primary school under the patronage of </w:t>
            </w:r>
            <w:proofErr w:type="gramStart"/>
            <w:r w:rsidR="008C2B6E" w:rsidRPr="003F3C8E">
              <w:rPr>
                <w:rFonts w:ascii="Arial" w:eastAsia="Arial" w:hAnsi="Arial" w:cs="Arial"/>
                <w:i/>
              </w:rPr>
              <w:t>An</w:t>
            </w:r>
            <w:proofErr w:type="gramEnd"/>
            <w:r w:rsidR="008C2B6E" w:rsidRPr="003F3C8E">
              <w:rPr>
                <w:rFonts w:ascii="Arial" w:eastAsia="Arial" w:hAnsi="Arial" w:cs="Arial"/>
                <w:i/>
              </w:rPr>
              <w:t xml:space="preserve"> Foras</w:t>
            </w:r>
            <w:r w:rsidR="00556B40" w:rsidRPr="003F3C8E">
              <w:rPr>
                <w:rFonts w:ascii="Arial" w:eastAsia="Arial" w:hAnsi="Arial" w:cs="Arial"/>
                <w:i/>
              </w:rPr>
              <w:t xml:space="preserve"> Patrúnachta, established in August 2017.</w:t>
            </w:r>
            <w:r w:rsidR="00556B40" w:rsidRPr="003F3C8E">
              <w:rPr>
                <w:i/>
              </w:rPr>
              <w:t xml:space="preserve"> </w:t>
            </w:r>
            <w:r w:rsidR="00556B40" w:rsidRPr="003F3C8E">
              <w:rPr>
                <w:rFonts w:ascii="Arial" w:hAnsi="Arial" w:cs="Arial"/>
                <w:i/>
              </w:rPr>
              <w:t>We welcome all children regardless of cultural background, religion or special needs</w:t>
            </w:r>
            <w:r w:rsidR="00556B40" w:rsidRPr="003F3C8E">
              <w:rPr>
                <w:i/>
              </w:rPr>
              <w:t>.</w:t>
            </w:r>
          </w:p>
          <w:p w:rsidR="002B5D6E" w:rsidRDefault="002B5D6E" w:rsidP="00D75F9B">
            <w:pPr>
              <w:jc w:val="both"/>
              <w:rPr>
                <w:rFonts w:ascii="Arial" w:eastAsia="Arial" w:hAnsi="Arial" w:cs="Arial"/>
              </w:rPr>
            </w:pPr>
          </w:p>
          <w:p w:rsidR="002B5D6E" w:rsidRDefault="002B5D6E" w:rsidP="00D75F9B">
            <w:pPr>
              <w:jc w:val="both"/>
              <w:rPr>
                <w:rFonts w:ascii="Arial" w:eastAsia="Arial" w:hAnsi="Arial" w:cs="Arial"/>
              </w:rPr>
            </w:pPr>
          </w:p>
          <w:p w:rsidR="00C8077E" w:rsidRPr="002B5D6E" w:rsidRDefault="00C8077E" w:rsidP="00D75F9B">
            <w:pPr>
              <w:jc w:val="both"/>
              <w:rPr>
                <w:rFonts w:ascii="Arial" w:eastAsia="Arial" w:hAnsi="Arial" w:cs="Arial"/>
                <w:b/>
              </w:rPr>
            </w:pPr>
            <w:r w:rsidRPr="002B5D6E">
              <w:rPr>
                <w:rFonts w:ascii="Arial" w:eastAsia="Arial" w:hAnsi="Arial" w:cs="Arial"/>
                <w:b/>
              </w:rPr>
              <w:t>Ráiteas Misin Ár Scoile</w:t>
            </w:r>
            <w:r w:rsidR="001E1545">
              <w:rPr>
                <w:rFonts w:ascii="Arial" w:eastAsia="Arial" w:hAnsi="Arial" w:cs="Arial"/>
                <w:b/>
              </w:rPr>
              <w:t xml:space="preserve"> / </w:t>
            </w:r>
            <w:r w:rsidR="001E1545" w:rsidRPr="003F3C8E">
              <w:rPr>
                <w:rFonts w:ascii="Arial" w:eastAsia="Arial" w:hAnsi="Arial" w:cs="Arial"/>
                <w:b/>
                <w:i/>
              </w:rPr>
              <w:t>School Mission Statement</w:t>
            </w:r>
          </w:p>
          <w:p w:rsidR="00C8077E" w:rsidRDefault="00C8077E" w:rsidP="00D75F9B">
            <w:pPr>
              <w:jc w:val="both"/>
              <w:rPr>
                <w:rFonts w:ascii="Arial" w:eastAsia="Arial" w:hAnsi="Arial" w:cs="Arial"/>
              </w:rPr>
            </w:pPr>
            <w:r>
              <w:rPr>
                <w:rFonts w:ascii="Arial" w:eastAsia="Arial" w:hAnsi="Arial" w:cs="Arial"/>
              </w:rPr>
              <w:t>Bunoideachas lán-Ghaelach den chéad scoth a c</w:t>
            </w:r>
            <w:r w:rsidR="002B5D6E">
              <w:rPr>
                <w:rFonts w:ascii="Arial" w:eastAsia="Arial" w:hAnsi="Arial" w:cs="Arial"/>
              </w:rPr>
              <w:t xml:space="preserve">hur ar fáil do gach dalta chun </w:t>
            </w:r>
            <w:r>
              <w:rPr>
                <w:rFonts w:ascii="Arial" w:eastAsia="Arial" w:hAnsi="Arial" w:cs="Arial"/>
              </w:rPr>
              <w:t>forbairt iomlán an linbh a chur chun cinn agus le cur ar a c(h)umas bheith dhátheangach agus ardchaighdeán a bhaint amach i ngach achar den churaclam.</w:t>
            </w:r>
          </w:p>
          <w:p w:rsidR="00C8077E" w:rsidRDefault="00C8077E" w:rsidP="00D75F9B">
            <w:pPr>
              <w:jc w:val="both"/>
              <w:rPr>
                <w:rFonts w:ascii="Arial" w:eastAsia="Arial" w:hAnsi="Arial" w:cs="Arial"/>
              </w:rPr>
            </w:pPr>
          </w:p>
          <w:p w:rsidR="00C8077E" w:rsidRPr="002B5D6E" w:rsidRDefault="00C8077E" w:rsidP="00D75F9B">
            <w:pPr>
              <w:jc w:val="both"/>
              <w:rPr>
                <w:rFonts w:ascii="Arial" w:eastAsia="Arial" w:hAnsi="Arial" w:cs="Arial"/>
                <w:i/>
              </w:rPr>
            </w:pPr>
            <w:r>
              <w:rPr>
                <w:rFonts w:ascii="Arial" w:eastAsia="Arial" w:hAnsi="Arial" w:cs="Arial"/>
              </w:rPr>
              <w:t>T</w:t>
            </w:r>
            <w:r w:rsidRPr="002B5D6E">
              <w:rPr>
                <w:rFonts w:ascii="Arial" w:eastAsia="Arial" w:hAnsi="Arial" w:cs="Arial"/>
                <w:i/>
              </w:rPr>
              <w:t>o provide each pupil in our care with an excellent all-Irish primary education which promotes the holistic development of each child and enables him / her become bilingual and attain high achievement levels in all areas of the curriculum.</w:t>
            </w:r>
          </w:p>
          <w:p w:rsidR="008C119C" w:rsidRDefault="008C119C" w:rsidP="00D75F9B">
            <w:pPr>
              <w:jc w:val="both"/>
              <w:rPr>
                <w:rFonts w:ascii="Arial" w:eastAsia="Arial" w:hAnsi="Arial" w:cs="Arial"/>
              </w:rPr>
            </w:pPr>
          </w:p>
          <w:p w:rsidR="008C119C" w:rsidRDefault="008C119C" w:rsidP="00D75F9B">
            <w:pPr>
              <w:jc w:val="both"/>
              <w:rPr>
                <w:rFonts w:ascii="Arial" w:hAnsi="Arial" w:cs="Arial"/>
              </w:rPr>
            </w:pPr>
            <w:r w:rsidRPr="008C119C">
              <w:rPr>
                <w:rFonts w:ascii="Arial" w:hAnsi="Arial" w:cs="Arial"/>
              </w:rPr>
              <w:t xml:space="preserve">An scoil a chothú mar phobal foghlama ina dtugtar aire do na páistí, dá dtuismitheoirí agus don bhfoireann i dtimpeallacht fháilteach, shona, shábháilte agus spreagúil. </w:t>
            </w:r>
          </w:p>
          <w:p w:rsidR="008C119C" w:rsidRDefault="008C119C" w:rsidP="00D75F9B">
            <w:pPr>
              <w:jc w:val="both"/>
              <w:rPr>
                <w:rFonts w:ascii="Arial" w:hAnsi="Arial" w:cs="Arial"/>
              </w:rPr>
            </w:pPr>
          </w:p>
          <w:p w:rsidR="008C119C" w:rsidRDefault="008C119C" w:rsidP="00D75F9B">
            <w:pPr>
              <w:jc w:val="both"/>
              <w:rPr>
                <w:rFonts w:ascii="Arial" w:hAnsi="Arial" w:cs="Arial"/>
              </w:rPr>
            </w:pPr>
            <w:r w:rsidRPr="002B5D6E">
              <w:rPr>
                <w:rFonts w:ascii="Arial" w:hAnsi="Arial" w:cs="Arial"/>
                <w:i/>
              </w:rPr>
              <w:t>To nurture the school as a caring learning community for children, their parents and staff in a welcoming, happy, safe and stimulating environment</w:t>
            </w:r>
            <w:r w:rsidRPr="008C119C">
              <w:rPr>
                <w:rFonts w:ascii="Arial" w:hAnsi="Arial" w:cs="Arial"/>
              </w:rPr>
              <w:t>.</w:t>
            </w:r>
          </w:p>
          <w:p w:rsidR="0001573C" w:rsidRDefault="0001573C" w:rsidP="00D75F9B">
            <w:pPr>
              <w:jc w:val="both"/>
              <w:rPr>
                <w:rFonts w:ascii="Arial" w:hAnsi="Arial" w:cs="Arial"/>
              </w:rPr>
            </w:pPr>
          </w:p>
          <w:p w:rsidR="0001573C" w:rsidRDefault="0001573C" w:rsidP="00D75F9B">
            <w:pPr>
              <w:jc w:val="both"/>
              <w:rPr>
                <w:rFonts w:ascii="Arial" w:hAnsi="Arial" w:cs="Arial"/>
                <w:b/>
              </w:rPr>
            </w:pPr>
            <w:r w:rsidRPr="0001573C">
              <w:rPr>
                <w:rFonts w:ascii="Arial" w:hAnsi="Arial" w:cs="Arial"/>
                <w:b/>
              </w:rPr>
              <w:t>Éiteas / Sainmheon Ár Scoile</w:t>
            </w:r>
            <w:r w:rsidR="001E1545">
              <w:rPr>
                <w:rFonts w:ascii="Arial" w:hAnsi="Arial" w:cs="Arial"/>
                <w:b/>
              </w:rPr>
              <w:t xml:space="preserve"> / </w:t>
            </w:r>
            <w:r w:rsidR="001E1545" w:rsidRPr="003F3C8E">
              <w:rPr>
                <w:rFonts w:ascii="Arial" w:hAnsi="Arial" w:cs="Arial"/>
                <w:b/>
                <w:i/>
              </w:rPr>
              <w:t>School Ethos</w:t>
            </w:r>
          </w:p>
          <w:p w:rsidR="0001573C" w:rsidRPr="0001573C" w:rsidRDefault="0001573C" w:rsidP="00D75F9B">
            <w:pPr>
              <w:jc w:val="both"/>
              <w:rPr>
                <w:rFonts w:ascii="Arial" w:eastAsia="Arial" w:hAnsi="Arial" w:cs="Arial"/>
                <w:b/>
              </w:rPr>
            </w:pPr>
          </w:p>
          <w:p w:rsidR="0001573C" w:rsidRPr="0001573C" w:rsidRDefault="0001573C" w:rsidP="00D75F9B">
            <w:pPr>
              <w:spacing w:after="600" w:line="216" w:lineRule="auto"/>
              <w:jc w:val="both"/>
              <w:rPr>
                <w:rFonts w:ascii="Arial" w:hAnsi="Arial" w:cs="Arial"/>
                <w:i/>
              </w:rPr>
            </w:pPr>
            <w:r w:rsidRPr="0001573C">
              <w:rPr>
                <w:rFonts w:ascii="Arial" w:hAnsi="Arial" w:cs="Arial"/>
              </w:rPr>
              <w:t xml:space="preserve">Is Gaelscoil ilchreidmheach í Gaelscoil an Chaisleáin atá faoi phátrúnacht an Fhorais Phátrúnachta. Oibrímid chun timpeallacht dhearfach agus cultúr scoile páiste-lárnach a chothú chun na torthaí foghlama is fearr a bhaint amach d’ár ndaltaí. Fáiltimid roimh gach páiste clárú sa scoil beag beann ar an gcreideamh nó cultúr atá acu. Tá meas, comhionannas, éagsúlacht agus cur san áireamh mar chroí lár dár scoile. Múintear Oideachas Eiticiúil agus Oideachas Creidimh in ionad a bheith dírithe ar aon chreideamh amháin. </w:t>
            </w:r>
          </w:p>
          <w:p w:rsidR="0001573C" w:rsidRDefault="0001573C" w:rsidP="00D75F9B">
            <w:pPr>
              <w:jc w:val="both"/>
              <w:rPr>
                <w:rFonts w:ascii="Arial" w:eastAsia="Arial" w:hAnsi="Arial" w:cs="Arial"/>
              </w:rPr>
            </w:pPr>
            <w:r w:rsidRPr="0001573C">
              <w:rPr>
                <w:rFonts w:ascii="Arial" w:hAnsi="Arial" w:cs="Arial"/>
                <w:i/>
              </w:rPr>
              <w:t xml:space="preserve">Gaelscoil an Chaisleáin is a multi-denominational school under the patronage of </w:t>
            </w:r>
            <w:proofErr w:type="gramStart"/>
            <w:r w:rsidRPr="0001573C">
              <w:rPr>
                <w:rFonts w:ascii="Arial" w:hAnsi="Arial" w:cs="Arial"/>
                <w:i/>
              </w:rPr>
              <w:t>An</w:t>
            </w:r>
            <w:proofErr w:type="gramEnd"/>
            <w:r w:rsidRPr="0001573C">
              <w:rPr>
                <w:rFonts w:ascii="Arial" w:hAnsi="Arial" w:cs="Arial"/>
                <w:i/>
              </w:rPr>
              <w:t xml:space="preserve"> Foras Pátrúnachta. We work to develop a positive school climate and child-focused culture to ensure the best possible learning outcomes for all our pupils. We welcome all children whatever their religious or cultural background. Respect, equality, diversity and inclusion are at the centre of our school. Ethical education and Religious Studies are taught in place of one set religion</w:t>
            </w:r>
          </w:p>
          <w:p w:rsidR="003B4524" w:rsidRDefault="003B4524" w:rsidP="00D75F9B">
            <w:pPr>
              <w:jc w:val="both"/>
              <w:rPr>
                <w:rFonts w:ascii="Arial" w:eastAsia="Arial" w:hAnsi="Arial" w:cs="Arial"/>
              </w:rPr>
            </w:pPr>
          </w:p>
          <w:p w:rsidR="0001573C" w:rsidRPr="0001573C" w:rsidRDefault="0001573C" w:rsidP="00D75F9B">
            <w:pPr>
              <w:jc w:val="both"/>
              <w:rPr>
                <w:rFonts w:ascii="Arial" w:eastAsia="Arial" w:hAnsi="Arial" w:cs="Arial"/>
                <w:b/>
              </w:rPr>
            </w:pPr>
            <w:r w:rsidRPr="0001573C">
              <w:rPr>
                <w:rFonts w:ascii="Arial" w:eastAsia="Arial" w:hAnsi="Arial" w:cs="Arial"/>
                <w:b/>
              </w:rPr>
              <w:t>Spriocanna Gineáralta na Scoile</w:t>
            </w:r>
          </w:p>
          <w:p w:rsidR="0001573C" w:rsidRDefault="0001573C" w:rsidP="00D75F9B">
            <w:pPr>
              <w:spacing w:after="3" w:line="227" w:lineRule="auto"/>
              <w:ind w:right="134"/>
              <w:jc w:val="both"/>
              <w:rPr>
                <w:rFonts w:ascii="Arial" w:hAnsi="Arial" w:cs="Arial"/>
              </w:rPr>
            </w:pPr>
          </w:p>
          <w:p w:rsidR="003B4524" w:rsidRPr="003B4524" w:rsidRDefault="003B4524" w:rsidP="00D75F9B">
            <w:pPr>
              <w:spacing w:after="3" w:line="227" w:lineRule="auto"/>
              <w:ind w:right="134"/>
              <w:jc w:val="both"/>
              <w:rPr>
                <w:rFonts w:ascii="Arial" w:hAnsi="Arial" w:cs="Arial"/>
              </w:rPr>
            </w:pPr>
            <w:r w:rsidRPr="003B4524">
              <w:rPr>
                <w:rFonts w:ascii="Arial" w:hAnsi="Arial" w:cs="Arial"/>
              </w:rPr>
              <w:t>Tá Polasaí Luath-thumoideachais lomlán á chur i bhfei</w:t>
            </w:r>
            <w:r w:rsidR="008C119C">
              <w:rPr>
                <w:rFonts w:ascii="Arial" w:hAnsi="Arial" w:cs="Arial"/>
              </w:rPr>
              <w:t>dhm i nGaelscoil an Chaisleáin</w:t>
            </w:r>
            <w:r w:rsidR="00362CCD">
              <w:rPr>
                <w:rFonts w:ascii="Arial" w:hAnsi="Arial" w:cs="Arial"/>
              </w:rPr>
              <w:t>.</w:t>
            </w:r>
            <w:r w:rsidR="008C119C">
              <w:rPr>
                <w:rFonts w:ascii="Arial" w:hAnsi="Arial" w:cs="Arial"/>
              </w:rPr>
              <w:t xml:space="preserve"> </w:t>
            </w:r>
            <w:r w:rsidR="00362CCD">
              <w:rPr>
                <w:rFonts w:ascii="Arial" w:hAnsi="Arial" w:cs="Arial"/>
              </w:rPr>
              <w:t xml:space="preserve"> </w:t>
            </w:r>
            <w:r w:rsidRPr="003B4524">
              <w:rPr>
                <w:rFonts w:ascii="Arial" w:hAnsi="Arial" w:cs="Arial"/>
              </w:rPr>
              <w:t>Is é sin, ón gcéad lá sna Naíonáin Bheaga, labhraítear Gaeilge leis an bpáiste — Gaeilge amháin a labhraítear leis an bpáiste go dtí Rang na Naíonán Mór. Múintear an Béarla ar ardchaighdeán</w:t>
            </w:r>
            <w:r w:rsidRPr="003B4524">
              <w:rPr>
                <w:rFonts w:ascii="Arial" w:hAnsi="Arial" w:cs="Arial"/>
                <w:sz w:val="24"/>
              </w:rPr>
              <w:t xml:space="preserve"> ón uair sin ar aghaidh.</w:t>
            </w:r>
          </w:p>
          <w:p w:rsidR="008C119C" w:rsidRDefault="008C119C" w:rsidP="00D75F9B">
            <w:pPr>
              <w:jc w:val="both"/>
              <w:rPr>
                <w:rFonts w:ascii="Arial" w:hAnsi="Arial" w:cs="Arial"/>
                <w:i/>
              </w:rPr>
            </w:pPr>
          </w:p>
          <w:p w:rsidR="003B4524" w:rsidRDefault="003B4524" w:rsidP="00D75F9B">
            <w:pPr>
              <w:jc w:val="both"/>
              <w:rPr>
                <w:rFonts w:ascii="Arial" w:eastAsia="Times New Roman" w:hAnsi="Arial" w:cs="Arial"/>
                <w:i/>
              </w:rPr>
            </w:pPr>
            <w:r w:rsidRPr="003B4524">
              <w:rPr>
                <w:rFonts w:ascii="Arial" w:hAnsi="Arial" w:cs="Arial"/>
                <w:i/>
              </w:rPr>
              <w:t xml:space="preserve">In our school, we implement a policy of total early immersion as recommended by our patron, An Foras Pátrúnachta. This means that from the first day in Junior Infants, only </w:t>
            </w:r>
            <w:r w:rsidRPr="003B4524">
              <w:rPr>
                <w:rFonts w:ascii="Arial" w:hAnsi="Arial" w:cs="Arial"/>
                <w:i/>
              </w:rPr>
              <w:lastRenderedPageBreak/>
              <w:t xml:space="preserve">Irish is spoken to the children until Senior Infants. English is taught to a high standard from Senior </w:t>
            </w:r>
            <w:r w:rsidRPr="003B4524">
              <w:rPr>
                <w:rFonts w:ascii="Arial" w:eastAsia="Times New Roman" w:hAnsi="Arial" w:cs="Arial"/>
                <w:i/>
              </w:rPr>
              <w:t>Infants</w:t>
            </w:r>
            <w:r w:rsidR="00362CCD">
              <w:rPr>
                <w:rFonts w:ascii="Arial" w:eastAsia="Times New Roman" w:hAnsi="Arial" w:cs="Arial"/>
                <w:i/>
              </w:rPr>
              <w:t>.</w:t>
            </w:r>
          </w:p>
          <w:p w:rsidR="008C119C" w:rsidRDefault="008C119C" w:rsidP="00D75F9B">
            <w:pPr>
              <w:jc w:val="both"/>
              <w:rPr>
                <w:rFonts w:ascii="Arial" w:eastAsia="Times New Roman" w:hAnsi="Arial" w:cs="Arial"/>
                <w:i/>
              </w:rPr>
            </w:pPr>
          </w:p>
          <w:p w:rsidR="00ED78C0" w:rsidRPr="00ED78C0" w:rsidRDefault="00ED78C0" w:rsidP="00D75F9B">
            <w:pPr>
              <w:spacing w:after="3" w:line="227" w:lineRule="auto"/>
              <w:ind w:right="106"/>
              <w:jc w:val="both"/>
              <w:rPr>
                <w:rFonts w:ascii="Arial" w:hAnsi="Arial" w:cs="Arial"/>
              </w:rPr>
            </w:pPr>
            <w:r w:rsidRPr="00ED78C0">
              <w:rPr>
                <w:rFonts w:ascii="Arial" w:hAnsi="Arial" w:cs="Arial"/>
              </w:rPr>
              <w:t>Léirítear i dtaighde i dtíortha eile a bhaineann úsáid as luath-thumoideachas iomlán go láidríonn an tús seo• an dara teanga (Gaeilge sa chás seo) agus nach ndéanann sé dochar don chéad teanga (Béarla). Tá trí shnáithe sa Churaclam Béarla, labhairt, léitheoireacht agus scríbhneoireacht. Déantar an léitheoireacht agus an scríbhneoireacht trí mheán na Gaeilge sa scoil seo ar dtús agus léirítear ón taighde agus ón ár dtaithí féin go n-aistríonn na scileanna seo atá foghlamtha sa dara teanga</w:t>
            </w:r>
            <w:r w:rsidR="002B5D6E">
              <w:rPr>
                <w:rFonts w:ascii="Arial" w:hAnsi="Arial" w:cs="Arial"/>
              </w:rPr>
              <w:t>, an Ghaeilge</w:t>
            </w:r>
            <w:r w:rsidR="00362CCD">
              <w:rPr>
                <w:rFonts w:ascii="Arial" w:hAnsi="Arial" w:cs="Arial"/>
              </w:rPr>
              <w:t>,</w:t>
            </w:r>
            <w:r w:rsidRPr="00ED78C0">
              <w:rPr>
                <w:rFonts w:ascii="Arial" w:hAnsi="Arial" w:cs="Arial"/>
              </w:rPr>
              <w:t xml:space="preserve"> go dtí an ché</w:t>
            </w:r>
            <w:r w:rsidR="002B5D6E">
              <w:rPr>
                <w:rFonts w:ascii="Arial" w:hAnsi="Arial" w:cs="Arial"/>
              </w:rPr>
              <w:t>ad teanga (Béarla) nuair a thosa</w:t>
            </w:r>
            <w:r w:rsidRPr="00ED78C0">
              <w:rPr>
                <w:rFonts w:ascii="Arial" w:hAnsi="Arial" w:cs="Arial"/>
              </w:rPr>
              <w:t>ítear ar í a fhoghlaim sna Naíonáin Mhóra.</w:t>
            </w:r>
          </w:p>
          <w:p w:rsidR="00ED78C0" w:rsidRDefault="00ED78C0" w:rsidP="00D75F9B">
            <w:pPr>
              <w:spacing w:after="259" w:line="227" w:lineRule="auto"/>
              <w:ind w:left="187" w:right="81" w:hanging="5"/>
              <w:jc w:val="both"/>
              <w:rPr>
                <w:rFonts w:ascii="Arial" w:eastAsia="Times New Roman" w:hAnsi="Arial" w:cs="Arial"/>
              </w:rPr>
            </w:pPr>
          </w:p>
          <w:p w:rsidR="00ED78C0" w:rsidRPr="00ED78C0" w:rsidRDefault="00ED78C0" w:rsidP="00D75F9B">
            <w:pPr>
              <w:spacing w:after="259" w:line="227" w:lineRule="auto"/>
              <w:ind w:right="81"/>
              <w:jc w:val="both"/>
              <w:rPr>
                <w:rFonts w:ascii="Arial" w:hAnsi="Arial" w:cs="Arial"/>
                <w:i/>
              </w:rPr>
            </w:pPr>
            <w:r w:rsidRPr="00ED78C0">
              <w:rPr>
                <w:rFonts w:ascii="Arial" w:eastAsia="Times New Roman" w:hAnsi="Arial" w:cs="Arial"/>
                <w:i/>
              </w:rPr>
              <w:t xml:space="preserve">Research done in other countries that use the early total immersion method of teaching </w:t>
            </w:r>
            <w:r w:rsidRPr="00ED78C0">
              <w:rPr>
                <w:rFonts w:ascii="Arial" w:hAnsi="Arial" w:cs="Arial"/>
                <w:i/>
              </w:rPr>
              <w:t xml:space="preserve">shows that this method gives the new second language (Irish in this case) a stronger start </w:t>
            </w:r>
            <w:r w:rsidRPr="00ED78C0">
              <w:rPr>
                <w:rFonts w:ascii="Arial" w:eastAsia="Times New Roman" w:hAnsi="Arial" w:cs="Arial"/>
                <w:i/>
              </w:rPr>
              <w:t xml:space="preserve">and it does not damage the development of the first language (English). There are three </w:t>
            </w:r>
            <w:r w:rsidRPr="00ED78C0">
              <w:rPr>
                <w:rFonts w:ascii="Arial" w:hAnsi="Arial" w:cs="Arial"/>
                <w:i/>
              </w:rPr>
              <w:t xml:space="preserve">strands in the English Curriculum, Oral Language, Reading and Writing. The Reading and Writing is begun through Irish in this school and we see from the international research and our own experience that the skills learned in the second language (Irish) transfer across to </w:t>
            </w:r>
            <w:r w:rsidRPr="00ED78C0">
              <w:rPr>
                <w:rFonts w:ascii="Arial" w:eastAsia="Times New Roman" w:hAnsi="Arial" w:cs="Arial"/>
                <w:i/>
              </w:rPr>
              <w:t>the first language (English) when it is begun in Senior Infants</w:t>
            </w:r>
            <w:r w:rsidRPr="00ED78C0">
              <w:rPr>
                <w:rFonts w:ascii="Arial" w:eastAsia="Times New Roman" w:hAnsi="Arial" w:cs="Arial"/>
                <w:i/>
                <w:sz w:val="24"/>
              </w:rPr>
              <w:t>.</w:t>
            </w:r>
          </w:p>
          <w:p w:rsidR="00ED78C0" w:rsidRPr="00ED78C0" w:rsidRDefault="00ED78C0" w:rsidP="00D75F9B">
            <w:pPr>
              <w:spacing w:line="216" w:lineRule="auto"/>
              <w:jc w:val="both"/>
              <w:rPr>
                <w:rFonts w:ascii="Arial" w:hAnsi="Arial" w:cs="Arial"/>
              </w:rPr>
            </w:pPr>
            <w:r w:rsidRPr="00ED78C0">
              <w:rPr>
                <w:rFonts w:ascii="Arial" w:hAnsi="Arial" w:cs="Arial"/>
              </w:rPr>
              <w:t>Má ghlacann tú le háit sa scoil seo, tuigtear do húdarás na scoile go nglacann tú leis an bpolasaí seo agus go dtacaíonn tú leis.</w:t>
            </w:r>
          </w:p>
          <w:p w:rsidR="00D46D0A" w:rsidRPr="00F8340D" w:rsidRDefault="00ED78C0" w:rsidP="00D75F9B">
            <w:pPr>
              <w:spacing w:after="600" w:line="216" w:lineRule="auto"/>
              <w:jc w:val="both"/>
              <w:rPr>
                <w:rFonts w:ascii="Arial" w:hAnsi="Arial" w:cs="Arial"/>
                <w:i/>
              </w:rPr>
            </w:pPr>
            <w:r w:rsidRPr="00ED78C0">
              <w:rPr>
                <w:rFonts w:ascii="Arial" w:hAnsi="Arial" w:cs="Arial"/>
                <w:i/>
              </w:rPr>
              <w:t>When you accept a place in this school, the school authority understand that you are supporting and accepting this policy</w:t>
            </w:r>
            <w:r w:rsidRPr="00ED78C0">
              <w:rPr>
                <w:rFonts w:ascii="Arial" w:hAnsi="Arial" w:cs="Arial"/>
                <w:i/>
                <w:sz w:val="28"/>
              </w:rPr>
              <w:t>.</w:t>
            </w:r>
          </w:p>
        </w:tc>
      </w:tr>
    </w:tbl>
    <w:p w:rsidR="00D46D0A" w:rsidRDefault="00D46D0A" w:rsidP="00D75F9B">
      <w:pPr>
        <w:spacing w:after="0" w:line="240" w:lineRule="auto"/>
        <w:jc w:val="both"/>
        <w:rPr>
          <w:rFonts w:ascii="Arial" w:eastAsia="Arial" w:hAnsi="Arial" w:cs="Arial"/>
          <w:b/>
          <w:color w:val="385623"/>
        </w:rPr>
      </w:pPr>
    </w:p>
    <w:p w:rsidR="00D46D0A" w:rsidRDefault="00D46D0A" w:rsidP="00D75F9B">
      <w:pPr>
        <w:spacing w:after="0" w:line="240" w:lineRule="auto"/>
        <w:jc w:val="both"/>
        <w:rPr>
          <w:rFonts w:ascii="Arial" w:eastAsia="Arial" w:hAnsi="Arial" w:cs="Arial"/>
          <w:b/>
          <w:color w:val="385623"/>
        </w:rPr>
      </w:pPr>
    </w:p>
    <w:p w:rsidR="00D46D0A" w:rsidRDefault="00D46D0A" w:rsidP="00D75F9B">
      <w:pPr>
        <w:spacing w:after="0" w:line="240" w:lineRule="auto"/>
        <w:jc w:val="both"/>
        <w:rPr>
          <w:rFonts w:ascii="Arial" w:eastAsia="Arial" w:hAnsi="Arial" w:cs="Arial"/>
          <w:b/>
          <w:color w:val="385623"/>
        </w:rPr>
      </w:pPr>
    </w:p>
    <w:p w:rsidR="00D46D0A" w:rsidRDefault="005C1F89" w:rsidP="00D75F9B">
      <w:pPr>
        <w:pStyle w:val="Heading2"/>
        <w:numPr>
          <w:ilvl w:val="0"/>
          <w:numId w:val="3"/>
        </w:numPr>
        <w:ind w:left="360"/>
        <w:jc w:val="both"/>
        <w:rPr>
          <w:rFonts w:ascii="Arial" w:eastAsia="Arial" w:hAnsi="Arial" w:cs="Arial"/>
          <w:b/>
          <w:color w:val="385623"/>
          <w:sz w:val="24"/>
          <w:szCs w:val="24"/>
        </w:rPr>
      </w:pPr>
      <w:r>
        <w:rPr>
          <w:rFonts w:ascii="Arial" w:eastAsia="Arial" w:hAnsi="Arial" w:cs="Arial"/>
          <w:b/>
          <w:color w:val="385623"/>
          <w:sz w:val="24"/>
          <w:szCs w:val="24"/>
        </w:rPr>
        <w:t>Ráiteas maidir le hIontráil</w:t>
      </w:r>
      <w:r w:rsidR="00C147EF">
        <w:rPr>
          <w:rFonts w:ascii="Arial" w:eastAsia="Arial" w:hAnsi="Arial" w:cs="Arial"/>
          <w:b/>
          <w:color w:val="385623"/>
          <w:sz w:val="24"/>
          <w:szCs w:val="24"/>
        </w:rPr>
        <w:t xml:space="preserve"> / Admission Statement</w:t>
      </w:r>
      <w:r>
        <w:rPr>
          <w:rFonts w:ascii="Arial" w:eastAsia="Arial" w:hAnsi="Arial" w:cs="Arial"/>
          <w:b/>
          <w:color w:val="385623"/>
          <w:sz w:val="24"/>
          <w:szCs w:val="24"/>
        </w:rPr>
        <w:t xml:space="preserve"> </w:t>
      </w:r>
    </w:p>
    <w:p w:rsidR="00D46D0A" w:rsidRDefault="00D46D0A" w:rsidP="00D75F9B">
      <w:pPr>
        <w:pBdr>
          <w:top w:val="nil"/>
          <w:left w:val="nil"/>
          <w:bottom w:val="nil"/>
          <w:right w:val="nil"/>
          <w:between w:val="nil"/>
        </w:pBdr>
        <w:spacing w:after="0" w:line="240" w:lineRule="auto"/>
        <w:jc w:val="both"/>
        <w:rPr>
          <w:rFonts w:ascii="Arial" w:eastAsia="Arial" w:hAnsi="Arial" w:cs="Arial"/>
          <w:color w:val="000000"/>
        </w:rPr>
      </w:pPr>
    </w:p>
    <w:p w:rsidR="00D46D0A" w:rsidRDefault="005C1F89" w:rsidP="00D75F9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highlight w:val="white"/>
        </w:rPr>
        <w:t>Ní dhéanfaidh</w:t>
      </w:r>
      <w:r w:rsidR="0001573C">
        <w:rPr>
          <w:rFonts w:ascii="Arial" w:eastAsia="Arial" w:hAnsi="Arial" w:cs="Arial"/>
          <w:color w:val="0070C0"/>
          <w:highlight w:val="white"/>
        </w:rPr>
        <w:t xml:space="preserve"> Gaelscoil an Chaisleáin</w:t>
      </w:r>
      <w:r>
        <w:rPr>
          <w:rFonts w:ascii="Arial" w:eastAsia="Arial" w:hAnsi="Arial" w:cs="Arial"/>
          <w:color w:val="0070C0"/>
          <w:highlight w:val="white"/>
        </w:rPr>
        <w:t xml:space="preserve"> </w:t>
      </w:r>
      <w:r>
        <w:rPr>
          <w:rFonts w:ascii="Arial" w:eastAsia="Arial" w:hAnsi="Arial" w:cs="Arial"/>
          <w:color w:val="000000"/>
          <w:highlight w:val="white"/>
        </w:rPr>
        <w:t>idirdhealú maidir le dalta a ligean isteach i scoil ar bhonn aon cheann díobh seo a leanas:</w:t>
      </w:r>
    </w:p>
    <w:p w:rsidR="00D46D0A" w:rsidRDefault="00D46D0A" w:rsidP="00D75F9B">
      <w:pPr>
        <w:pBdr>
          <w:top w:val="nil"/>
          <w:left w:val="nil"/>
          <w:bottom w:val="nil"/>
          <w:right w:val="nil"/>
          <w:between w:val="nil"/>
        </w:pBdr>
        <w:spacing w:after="0" w:line="240" w:lineRule="auto"/>
        <w:jc w:val="both"/>
        <w:rPr>
          <w:rFonts w:ascii="Arial" w:eastAsia="Arial" w:hAnsi="Arial" w:cs="Arial"/>
          <w:color w:val="000000"/>
        </w:rPr>
      </w:pPr>
    </w:p>
    <w:p w:rsidR="00D46D0A" w:rsidRDefault="005C1F89" w:rsidP="00D75F9B">
      <w:pPr>
        <w:numPr>
          <w:ilvl w:val="0"/>
          <w:numId w:val="6"/>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highlight w:val="white"/>
        </w:rPr>
        <w:t>inscne an dalta nó an iarratasóra i leith an dalta lena mbaineann, </w:t>
      </w:r>
    </w:p>
    <w:p w:rsidR="00D46D0A" w:rsidRDefault="005C1F89" w:rsidP="00D75F9B">
      <w:pPr>
        <w:numPr>
          <w:ilvl w:val="0"/>
          <w:numId w:val="6"/>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highlight w:val="white"/>
        </w:rPr>
        <w:t>stádas sibhialta an dalta nó an iarratasóra i leith an dalta lena mbaineann,</w:t>
      </w:r>
    </w:p>
    <w:p w:rsidR="00D46D0A" w:rsidRDefault="005C1F89" w:rsidP="00D75F9B">
      <w:pPr>
        <w:numPr>
          <w:ilvl w:val="0"/>
          <w:numId w:val="6"/>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highlight w:val="white"/>
        </w:rPr>
        <w:t>stádas teaghlaigh an dalta nó an iarratasóra i leith an dalta lena mbaineann,</w:t>
      </w:r>
    </w:p>
    <w:p w:rsidR="00D46D0A" w:rsidRDefault="005C1F89" w:rsidP="00D75F9B">
      <w:pPr>
        <w:numPr>
          <w:ilvl w:val="0"/>
          <w:numId w:val="6"/>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highlight w:val="white"/>
        </w:rPr>
        <w:t>gnéaschlaonadh an dalta nó an iarratasóra i leith an dalta lena mbaineann,</w:t>
      </w:r>
    </w:p>
    <w:p w:rsidR="00D46D0A" w:rsidRDefault="005C1F89" w:rsidP="00D75F9B">
      <w:pPr>
        <w:numPr>
          <w:ilvl w:val="0"/>
          <w:numId w:val="6"/>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highlight w:val="white"/>
        </w:rPr>
        <w:t>reiligiún an dalta nó an iarratasóra i leith an dalta lena mbaineann,</w:t>
      </w:r>
    </w:p>
    <w:p w:rsidR="00D46D0A" w:rsidRDefault="005C1F89" w:rsidP="00D75F9B">
      <w:pPr>
        <w:numPr>
          <w:ilvl w:val="0"/>
          <w:numId w:val="6"/>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highlight w:val="white"/>
        </w:rPr>
        <w:t>bunús mhíchumas an dalta nó an iarratasóra i leith an dalta lena mbaineann,</w:t>
      </w:r>
    </w:p>
    <w:p w:rsidR="00D46D0A" w:rsidRDefault="005C1F89" w:rsidP="00D75F9B">
      <w:pPr>
        <w:numPr>
          <w:ilvl w:val="0"/>
          <w:numId w:val="6"/>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highlight w:val="white"/>
        </w:rPr>
        <w:t>cine an dalta nó an iarratasóra i leith an dalta lena mbaineann,</w:t>
      </w:r>
    </w:p>
    <w:p w:rsidR="00D46D0A" w:rsidRDefault="005C1F89" w:rsidP="00D75F9B">
      <w:pPr>
        <w:numPr>
          <w:ilvl w:val="0"/>
          <w:numId w:val="6"/>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highlight w:val="white"/>
        </w:rPr>
        <w:t>dalta nó iarratasóir ó phobal an lucht siúil i leith an dalta lena mbaineann, nó</w:t>
      </w:r>
    </w:p>
    <w:p w:rsidR="00D46D0A" w:rsidRDefault="005C1F89" w:rsidP="00D75F9B">
      <w:pPr>
        <w:numPr>
          <w:ilvl w:val="0"/>
          <w:numId w:val="6"/>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highlight w:val="white"/>
        </w:rPr>
        <w:t>riachtanais speisialta oideachais a bheith ag an dalta nó ag an iarratasóir i leith an dalta lena mbaineann.</w:t>
      </w:r>
    </w:p>
    <w:p w:rsidR="00D46D0A" w:rsidRDefault="00D46D0A" w:rsidP="00D75F9B">
      <w:pPr>
        <w:pBdr>
          <w:top w:val="nil"/>
          <w:left w:val="nil"/>
          <w:bottom w:val="nil"/>
          <w:right w:val="nil"/>
          <w:between w:val="nil"/>
        </w:pBdr>
        <w:spacing w:after="0" w:line="240" w:lineRule="auto"/>
        <w:ind w:left="720"/>
        <w:jc w:val="both"/>
        <w:rPr>
          <w:rFonts w:ascii="Arial" w:eastAsia="Arial" w:hAnsi="Arial" w:cs="Arial"/>
          <w:color w:val="000000"/>
        </w:rPr>
      </w:pPr>
    </w:p>
    <w:p w:rsidR="00D46D0A" w:rsidRDefault="005C1F89" w:rsidP="00D75F9B">
      <w:pPr>
        <w:spacing w:after="0" w:line="240" w:lineRule="auto"/>
        <w:jc w:val="both"/>
        <w:rPr>
          <w:rFonts w:ascii="Arial" w:eastAsia="Arial" w:hAnsi="Arial" w:cs="Arial"/>
        </w:rPr>
      </w:pPr>
      <w:r>
        <w:rPr>
          <w:rFonts w:ascii="Arial" w:eastAsia="Arial" w:hAnsi="Arial" w:cs="Arial"/>
        </w:rPr>
        <w:t>De réir Alt 61 (3) den Acht Oideachas 1998, forléireofar ‘foras stádais shibhialta', 'foras míchumais', 'leithcheal', 'foras stádas teaghlaigh', 'foras inscne', 'foras cine', 'foras reiligiúin', 'foras gnéaschlaonta' agus 'foras pobail Taistil' de réir alt 3 den Acht um Stádas Comhionann 2000.</w:t>
      </w:r>
    </w:p>
    <w:p w:rsidR="00741BA2" w:rsidRDefault="00741BA2" w:rsidP="00D75F9B">
      <w:pPr>
        <w:spacing w:after="0" w:line="240" w:lineRule="auto"/>
        <w:jc w:val="both"/>
        <w:rPr>
          <w:rFonts w:ascii="Arial" w:eastAsia="Arial" w:hAnsi="Arial" w:cs="Arial"/>
        </w:rPr>
      </w:pPr>
    </w:p>
    <w:p w:rsidR="00741BA2" w:rsidRPr="00741BA2" w:rsidRDefault="00741BA2" w:rsidP="00D75F9B">
      <w:pPr>
        <w:spacing w:after="0" w:line="240" w:lineRule="auto"/>
        <w:jc w:val="both"/>
        <w:rPr>
          <w:rFonts w:ascii="Arial" w:eastAsiaTheme="minorHAnsi" w:hAnsi="Arial" w:cs="Arial"/>
          <w:i/>
          <w:lang w:eastAsia="en-US"/>
        </w:rPr>
      </w:pPr>
      <w:r w:rsidRPr="00741BA2">
        <w:rPr>
          <w:rFonts w:ascii="Arial" w:eastAsiaTheme="minorHAnsi" w:hAnsi="Arial" w:cs="Arial"/>
          <w:i/>
          <w:lang w:eastAsia="en-US"/>
        </w:rPr>
        <w:t>Gaelscoil an Chaisleáin will not discriminate in its admission of a student to the school on any of the following:</w:t>
      </w:r>
    </w:p>
    <w:p w:rsidR="00741BA2" w:rsidRPr="00741BA2" w:rsidRDefault="00741BA2" w:rsidP="00D75F9B">
      <w:pPr>
        <w:spacing w:after="0" w:line="240" w:lineRule="auto"/>
        <w:jc w:val="both"/>
        <w:rPr>
          <w:rFonts w:ascii="Arial" w:eastAsiaTheme="minorHAnsi" w:hAnsi="Arial" w:cs="Arial"/>
          <w:i/>
          <w:lang w:eastAsia="en-US"/>
        </w:rPr>
      </w:pPr>
    </w:p>
    <w:p w:rsidR="00741BA2" w:rsidRPr="00741BA2" w:rsidRDefault="00741BA2" w:rsidP="00D75F9B">
      <w:pPr>
        <w:numPr>
          <w:ilvl w:val="0"/>
          <w:numId w:val="14"/>
        </w:numPr>
        <w:spacing w:after="0" w:line="240" w:lineRule="auto"/>
        <w:jc w:val="both"/>
        <w:rPr>
          <w:rFonts w:ascii="Arial" w:eastAsiaTheme="minorHAnsi" w:hAnsi="Arial" w:cs="Arial"/>
          <w:i/>
          <w:lang w:eastAsia="en-US"/>
        </w:rPr>
      </w:pPr>
      <w:r w:rsidRPr="00741BA2">
        <w:rPr>
          <w:rFonts w:ascii="Arial" w:eastAsiaTheme="minorHAnsi" w:hAnsi="Arial" w:cs="Arial"/>
          <w:i/>
          <w:lang w:eastAsia="en-US"/>
        </w:rPr>
        <w:t>the gender ground of the student or the applicant in respect of the student concerned,</w:t>
      </w:r>
    </w:p>
    <w:p w:rsidR="00741BA2" w:rsidRPr="00741BA2" w:rsidRDefault="00741BA2" w:rsidP="00D75F9B">
      <w:pPr>
        <w:numPr>
          <w:ilvl w:val="0"/>
          <w:numId w:val="14"/>
        </w:numPr>
        <w:spacing w:after="0" w:line="240" w:lineRule="auto"/>
        <w:jc w:val="both"/>
        <w:rPr>
          <w:rFonts w:ascii="Arial" w:eastAsiaTheme="minorHAnsi" w:hAnsi="Arial" w:cs="Arial"/>
          <w:i/>
          <w:lang w:eastAsia="en-US"/>
        </w:rPr>
      </w:pPr>
      <w:r w:rsidRPr="00741BA2">
        <w:rPr>
          <w:rFonts w:ascii="Arial" w:eastAsiaTheme="minorHAnsi" w:hAnsi="Arial" w:cs="Arial"/>
          <w:i/>
          <w:lang w:eastAsia="en-US"/>
        </w:rPr>
        <w:lastRenderedPageBreak/>
        <w:t>the civil status ground of the student or the applicant in respect of the student concerned,</w:t>
      </w:r>
    </w:p>
    <w:p w:rsidR="00741BA2" w:rsidRPr="00741BA2" w:rsidRDefault="00741BA2" w:rsidP="00D75F9B">
      <w:pPr>
        <w:numPr>
          <w:ilvl w:val="0"/>
          <w:numId w:val="14"/>
        </w:numPr>
        <w:spacing w:after="0" w:line="240" w:lineRule="auto"/>
        <w:jc w:val="both"/>
        <w:rPr>
          <w:rFonts w:ascii="Arial" w:eastAsiaTheme="minorHAnsi" w:hAnsi="Arial" w:cs="Arial"/>
          <w:i/>
          <w:lang w:eastAsia="en-US"/>
        </w:rPr>
      </w:pPr>
      <w:r w:rsidRPr="00741BA2">
        <w:rPr>
          <w:rFonts w:ascii="Arial" w:eastAsiaTheme="minorHAnsi" w:hAnsi="Arial" w:cs="Arial"/>
          <w:i/>
          <w:lang w:eastAsia="en-US"/>
        </w:rPr>
        <w:t>the family status ground of the student or the applicant in respect of the student concerned,</w:t>
      </w:r>
    </w:p>
    <w:p w:rsidR="00741BA2" w:rsidRPr="00741BA2" w:rsidRDefault="00741BA2" w:rsidP="00D75F9B">
      <w:pPr>
        <w:numPr>
          <w:ilvl w:val="0"/>
          <w:numId w:val="14"/>
        </w:numPr>
        <w:spacing w:after="0" w:line="240" w:lineRule="auto"/>
        <w:jc w:val="both"/>
        <w:rPr>
          <w:rFonts w:ascii="Arial" w:eastAsiaTheme="minorHAnsi" w:hAnsi="Arial" w:cs="Arial"/>
          <w:i/>
          <w:lang w:eastAsia="en-US"/>
        </w:rPr>
      </w:pPr>
      <w:r w:rsidRPr="00741BA2">
        <w:rPr>
          <w:rFonts w:ascii="Arial" w:eastAsiaTheme="minorHAnsi" w:hAnsi="Arial" w:cs="Arial"/>
          <w:i/>
          <w:lang w:eastAsia="en-US"/>
        </w:rPr>
        <w:t>the sexual orientation ground of the student or the applicant in respect of the student concerned,</w:t>
      </w:r>
    </w:p>
    <w:p w:rsidR="00741BA2" w:rsidRPr="00741BA2" w:rsidRDefault="00741BA2" w:rsidP="00D75F9B">
      <w:pPr>
        <w:numPr>
          <w:ilvl w:val="0"/>
          <w:numId w:val="14"/>
        </w:numPr>
        <w:spacing w:after="0" w:line="240" w:lineRule="auto"/>
        <w:jc w:val="both"/>
        <w:rPr>
          <w:rFonts w:ascii="Arial" w:eastAsiaTheme="minorHAnsi" w:hAnsi="Arial" w:cs="Arial"/>
          <w:i/>
          <w:lang w:eastAsia="en-US"/>
        </w:rPr>
      </w:pPr>
      <w:r w:rsidRPr="00741BA2">
        <w:rPr>
          <w:rFonts w:ascii="Arial" w:eastAsiaTheme="minorHAnsi" w:hAnsi="Arial" w:cs="Arial"/>
          <w:i/>
          <w:lang w:eastAsia="en-US"/>
        </w:rPr>
        <w:t>the religion ground of the student or the applicant in respect of the student concerned,</w:t>
      </w:r>
    </w:p>
    <w:p w:rsidR="00741BA2" w:rsidRPr="00741BA2" w:rsidRDefault="00741BA2" w:rsidP="00D75F9B">
      <w:pPr>
        <w:numPr>
          <w:ilvl w:val="0"/>
          <w:numId w:val="14"/>
        </w:numPr>
        <w:spacing w:after="0" w:line="240" w:lineRule="auto"/>
        <w:jc w:val="both"/>
        <w:rPr>
          <w:rFonts w:ascii="Arial" w:eastAsiaTheme="minorHAnsi" w:hAnsi="Arial" w:cs="Arial"/>
          <w:i/>
          <w:lang w:eastAsia="en-US"/>
        </w:rPr>
      </w:pPr>
      <w:r w:rsidRPr="00741BA2">
        <w:rPr>
          <w:rFonts w:ascii="Arial" w:eastAsiaTheme="minorHAnsi" w:hAnsi="Arial" w:cs="Arial"/>
          <w:i/>
          <w:lang w:eastAsia="en-US"/>
        </w:rPr>
        <w:t>the disability ground of the student or the applicant in respect of the student concerned,</w:t>
      </w:r>
    </w:p>
    <w:p w:rsidR="00741BA2" w:rsidRPr="00741BA2" w:rsidRDefault="00741BA2" w:rsidP="00D75F9B">
      <w:pPr>
        <w:numPr>
          <w:ilvl w:val="0"/>
          <w:numId w:val="14"/>
        </w:numPr>
        <w:spacing w:after="0" w:line="240" w:lineRule="auto"/>
        <w:jc w:val="both"/>
        <w:rPr>
          <w:rFonts w:ascii="Arial" w:eastAsiaTheme="minorHAnsi" w:hAnsi="Arial" w:cs="Arial"/>
          <w:i/>
          <w:lang w:eastAsia="en-US"/>
        </w:rPr>
      </w:pPr>
      <w:r w:rsidRPr="00741BA2">
        <w:rPr>
          <w:rFonts w:ascii="Arial" w:eastAsiaTheme="minorHAnsi" w:hAnsi="Arial" w:cs="Arial"/>
          <w:i/>
          <w:lang w:eastAsia="en-US"/>
        </w:rPr>
        <w:t>the ground of race of the student or the applicant in respect of the student concerned,</w:t>
      </w:r>
    </w:p>
    <w:p w:rsidR="00741BA2" w:rsidRPr="00741BA2" w:rsidRDefault="00741BA2" w:rsidP="00D75F9B">
      <w:pPr>
        <w:numPr>
          <w:ilvl w:val="0"/>
          <w:numId w:val="14"/>
        </w:numPr>
        <w:spacing w:after="0" w:line="240" w:lineRule="auto"/>
        <w:jc w:val="both"/>
        <w:rPr>
          <w:rFonts w:ascii="Arial" w:eastAsiaTheme="minorHAnsi" w:hAnsi="Arial" w:cs="Arial"/>
          <w:i/>
          <w:lang w:eastAsia="en-US"/>
        </w:rPr>
      </w:pPr>
      <w:r w:rsidRPr="00741BA2">
        <w:rPr>
          <w:rFonts w:ascii="Arial" w:eastAsiaTheme="minorHAnsi" w:hAnsi="Arial" w:cs="Arial"/>
          <w:i/>
          <w:lang w:eastAsia="en-US"/>
        </w:rPr>
        <w:t xml:space="preserve">the Traveller community ground of the student or the applicant in respect of the student concerned, or </w:t>
      </w:r>
    </w:p>
    <w:p w:rsidR="00741BA2" w:rsidRPr="00741BA2" w:rsidRDefault="00741BA2" w:rsidP="00D75F9B">
      <w:pPr>
        <w:numPr>
          <w:ilvl w:val="0"/>
          <w:numId w:val="14"/>
        </w:numPr>
        <w:spacing w:after="0" w:line="240" w:lineRule="auto"/>
        <w:jc w:val="both"/>
        <w:rPr>
          <w:rFonts w:ascii="Arial" w:eastAsiaTheme="minorHAnsi" w:hAnsi="Arial" w:cs="Arial"/>
          <w:i/>
          <w:lang w:eastAsia="en-US"/>
        </w:rPr>
      </w:pPr>
      <w:r w:rsidRPr="00741BA2">
        <w:rPr>
          <w:rFonts w:ascii="Arial" w:eastAsiaTheme="minorHAnsi" w:hAnsi="Arial" w:cs="Arial"/>
          <w:i/>
          <w:lang w:eastAsia="en-US"/>
        </w:rPr>
        <w:t>the ground that the student or the applicant in respect of the student concerned has special educational needs</w:t>
      </w:r>
    </w:p>
    <w:p w:rsidR="00741BA2" w:rsidRPr="00741BA2" w:rsidRDefault="00741BA2" w:rsidP="00D75F9B">
      <w:pPr>
        <w:spacing w:after="0" w:line="240" w:lineRule="auto"/>
        <w:ind w:left="360"/>
        <w:jc w:val="both"/>
        <w:rPr>
          <w:rFonts w:ascii="Arial" w:eastAsiaTheme="minorHAnsi" w:hAnsi="Arial" w:cs="Arial"/>
          <w:i/>
          <w:lang w:eastAsia="en-US"/>
        </w:rPr>
      </w:pPr>
    </w:p>
    <w:p w:rsidR="00741BA2" w:rsidRPr="00741BA2" w:rsidRDefault="00741BA2" w:rsidP="00D75F9B">
      <w:pPr>
        <w:spacing w:after="0" w:line="240" w:lineRule="auto"/>
        <w:jc w:val="both"/>
        <w:rPr>
          <w:rFonts w:ascii="Arial" w:eastAsiaTheme="minorHAnsi" w:hAnsi="Arial" w:cs="Arial"/>
          <w:i/>
          <w:lang w:eastAsia="en-US"/>
        </w:rPr>
      </w:pPr>
      <w:r w:rsidRPr="00741BA2">
        <w:rPr>
          <w:rFonts w:ascii="Arial" w:eastAsiaTheme="minorEastAsia" w:hAnsi="Arial" w:cs="Arial"/>
          <w:i/>
          <w:lang w:eastAsia="en-US"/>
        </w:rPr>
        <w:t xml:space="preserve">As per section 61 (3) of the Education Act 1998, </w:t>
      </w:r>
      <w:r w:rsidRPr="00741BA2">
        <w:rPr>
          <w:rFonts w:ascii="Arial" w:eastAsiaTheme="minorHAnsi" w:hAnsi="Arial" w:cs="Arial"/>
          <w:i/>
          <w:lang w:eastAsia="en-US"/>
        </w:rPr>
        <w:t>‘civil status ground’,</w:t>
      </w:r>
      <w:r w:rsidRPr="00741BA2">
        <w:rPr>
          <w:rFonts w:ascii="Arial" w:eastAsiaTheme="minorEastAsia" w:hAnsi="Arial" w:cs="Arial"/>
          <w:i/>
          <w:lang w:eastAsia="en-US"/>
        </w:rPr>
        <w:t xml:space="preserve"> </w:t>
      </w:r>
      <w:r w:rsidRPr="00741BA2">
        <w:rPr>
          <w:rFonts w:ascii="Arial" w:eastAsiaTheme="minorHAnsi" w:hAnsi="Arial" w:cs="Arial"/>
          <w:i/>
          <w:lang w:eastAsia="en-US"/>
        </w:rPr>
        <w:t xml:space="preserve">‘disability ground’, ‘discriminate’, ‘family status ground’, </w:t>
      </w:r>
      <w:r w:rsidRPr="00741BA2">
        <w:rPr>
          <w:rFonts w:ascii="Arial" w:eastAsiaTheme="minorEastAsia" w:hAnsi="Arial" w:cs="Arial"/>
          <w:i/>
          <w:lang w:eastAsia="en-US"/>
        </w:rPr>
        <w:t>‘</w:t>
      </w:r>
      <w:r w:rsidRPr="00741BA2">
        <w:rPr>
          <w:rFonts w:ascii="Arial" w:eastAsiaTheme="minorHAnsi" w:hAnsi="Arial" w:cs="Arial"/>
          <w:i/>
          <w:lang w:eastAsia="en-US"/>
        </w:rPr>
        <w:t>gender ground’, ‘ground of race’, ‘religion ground</w:t>
      </w:r>
      <w:proofErr w:type="gramStart"/>
      <w:r w:rsidRPr="00741BA2">
        <w:rPr>
          <w:rFonts w:ascii="Arial" w:eastAsiaTheme="minorHAnsi" w:hAnsi="Arial" w:cs="Arial"/>
          <w:i/>
          <w:lang w:eastAsia="en-US"/>
        </w:rPr>
        <w:t>’,  ‘</w:t>
      </w:r>
      <w:proofErr w:type="gramEnd"/>
      <w:r w:rsidRPr="00741BA2">
        <w:rPr>
          <w:rFonts w:ascii="Arial" w:eastAsiaTheme="minorHAnsi" w:hAnsi="Arial" w:cs="Arial"/>
          <w:i/>
          <w:lang w:eastAsia="en-US"/>
        </w:rPr>
        <w:t>sexual orientation ground’ and ‘Traveller community ground’ shall be construed in accordance with section 3 of the Equal Status Act 2000.</w:t>
      </w:r>
    </w:p>
    <w:p w:rsidR="00741BA2" w:rsidRDefault="00741BA2" w:rsidP="00D75F9B">
      <w:pPr>
        <w:spacing w:after="0" w:line="240" w:lineRule="auto"/>
        <w:jc w:val="both"/>
        <w:rPr>
          <w:rFonts w:ascii="Arial" w:eastAsia="Arial" w:hAnsi="Arial" w:cs="Arial"/>
        </w:rPr>
      </w:pPr>
    </w:p>
    <w:p w:rsidR="00D46D0A" w:rsidRDefault="00D46D0A" w:rsidP="00D75F9B">
      <w:pPr>
        <w:spacing w:after="0" w:line="240" w:lineRule="auto"/>
        <w:jc w:val="both"/>
        <w:rPr>
          <w:rFonts w:ascii="Arial" w:eastAsia="Arial" w:hAnsi="Arial" w:cs="Arial"/>
        </w:rPr>
      </w:pPr>
    </w:p>
    <w:p w:rsidR="00D46D0A" w:rsidRDefault="00D46D0A" w:rsidP="00D75F9B">
      <w:pPr>
        <w:pBdr>
          <w:top w:val="nil"/>
          <w:left w:val="nil"/>
          <w:bottom w:val="nil"/>
          <w:right w:val="nil"/>
          <w:between w:val="nil"/>
        </w:pBdr>
        <w:spacing w:after="0" w:line="240" w:lineRule="auto"/>
        <w:ind w:left="720"/>
        <w:jc w:val="both"/>
        <w:rPr>
          <w:rFonts w:ascii="Arial" w:eastAsia="Arial" w:hAnsi="Arial" w:cs="Arial"/>
          <w:color w:val="000000"/>
        </w:rPr>
      </w:pPr>
    </w:p>
    <w:tbl>
      <w:tblPr>
        <w:tblStyle w:val="a0"/>
        <w:tblW w:w="8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6"/>
      </w:tblGrid>
      <w:tr w:rsidR="00D46D0A">
        <w:trPr>
          <w:trHeight w:val="841"/>
        </w:trPr>
        <w:tc>
          <w:tcPr>
            <w:tcW w:w="8636" w:type="dxa"/>
            <w:shd w:val="clear" w:color="auto" w:fill="E7E6E6"/>
          </w:tcPr>
          <w:p w:rsidR="00D46D0A" w:rsidRDefault="00D46D0A" w:rsidP="00D75F9B">
            <w:pPr>
              <w:jc w:val="both"/>
              <w:rPr>
                <w:i/>
                <w:color w:val="000000"/>
              </w:rPr>
            </w:pPr>
          </w:p>
        </w:tc>
      </w:tr>
    </w:tbl>
    <w:p w:rsidR="00D46D0A" w:rsidRDefault="00D46D0A" w:rsidP="00D75F9B">
      <w:pPr>
        <w:spacing w:after="0" w:line="240" w:lineRule="auto"/>
        <w:jc w:val="both"/>
        <w:rPr>
          <w:rFonts w:ascii="Arial" w:eastAsia="Arial" w:hAnsi="Arial" w:cs="Arial"/>
          <w:color w:val="385623"/>
        </w:rPr>
      </w:pPr>
    </w:p>
    <w:p w:rsidR="00D46D0A" w:rsidRDefault="00D46D0A" w:rsidP="00D75F9B">
      <w:pPr>
        <w:spacing w:after="0" w:line="240" w:lineRule="auto"/>
        <w:jc w:val="both"/>
        <w:rPr>
          <w:rFonts w:ascii="Arial" w:eastAsia="Arial" w:hAnsi="Arial" w:cs="Arial"/>
          <w:color w:val="385623"/>
        </w:rPr>
      </w:pPr>
    </w:p>
    <w:p w:rsidR="00D46D0A" w:rsidRDefault="005C1F89" w:rsidP="00D75F9B">
      <w:pPr>
        <w:pStyle w:val="Heading2"/>
        <w:numPr>
          <w:ilvl w:val="0"/>
          <w:numId w:val="3"/>
        </w:numPr>
        <w:ind w:left="360"/>
        <w:jc w:val="both"/>
        <w:rPr>
          <w:rFonts w:ascii="Arial" w:eastAsia="Arial" w:hAnsi="Arial" w:cs="Arial"/>
          <w:b/>
          <w:color w:val="385623"/>
          <w:sz w:val="24"/>
          <w:szCs w:val="24"/>
        </w:rPr>
      </w:pPr>
      <w:r>
        <w:rPr>
          <w:rFonts w:ascii="Arial" w:eastAsia="Arial" w:hAnsi="Arial" w:cs="Arial"/>
          <w:b/>
          <w:color w:val="385623"/>
          <w:sz w:val="24"/>
          <w:szCs w:val="24"/>
        </w:rPr>
        <w:t>Na catagóirí de Riachtanais Speisialta Oideachais a ndéantar freastal orthu sa scoil/sa rang speisialta</w:t>
      </w:r>
      <w:r w:rsidR="001E1545">
        <w:rPr>
          <w:rFonts w:ascii="Arial" w:eastAsia="Arial" w:hAnsi="Arial" w:cs="Arial"/>
          <w:b/>
          <w:color w:val="385623"/>
          <w:sz w:val="24"/>
          <w:szCs w:val="24"/>
        </w:rPr>
        <w:t xml:space="preserve"> / Categories of Special Education Needs catered for in the School</w:t>
      </w:r>
    </w:p>
    <w:p w:rsidR="00D46D0A" w:rsidRDefault="00D46D0A" w:rsidP="00D75F9B">
      <w:pPr>
        <w:pBdr>
          <w:top w:val="nil"/>
          <w:left w:val="nil"/>
          <w:bottom w:val="nil"/>
          <w:right w:val="nil"/>
          <w:between w:val="nil"/>
        </w:pBdr>
        <w:spacing w:after="0" w:line="240" w:lineRule="auto"/>
        <w:ind w:left="567" w:hanging="720"/>
        <w:jc w:val="both"/>
        <w:rPr>
          <w:rFonts w:ascii="Arial" w:eastAsia="Arial" w:hAnsi="Arial" w:cs="Arial"/>
          <w:b/>
          <w:color w:val="385623"/>
        </w:rPr>
      </w:pPr>
    </w:p>
    <w:tbl>
      <w:tblPr>
        <w:tblStyle w:val="a1"/>
        <w:tblW w:w="8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6"/>
      </w:tblGrid>
      <w:tr w:rsidR="00D46D0A">
        <w:tc>
          <w:tcPr>
            <w:tcW w:w="8636" w:type="dxa"/>
            <w:shd w:val="clear" w:color="auto" w:fill="E7E6E6"/>
          </w:tcPr>
          <w:p w:rsidR="00D46D0A" w:rsidRDefault="007D46F4" w:rsidP="00D75F9B">
            <w:pPr>
              <w:jc w:val="both"/>
              <w:rPr>
                <w:rFonts w:ascii="Arial" w:eastAsia="Arial" w:hAnsi="Arial" w:cs="Arial"/>
                <w:color w:val="000000"/>
              </w:rPr>
            </w:pPr>
            <w:r>
              <w:rPr>
                <w:rFonts w:ascii="Arial" w:eastAsia="Arial" w:hAnsi="Arial" w:cs="Arial"/>
                <w:color w:val="000000"/>
              </w:rPr>
              <w:t>Maidir le Riachtanais Speisialta Oideachais:</w:t>
            </w:r>
          </w:p>
          <w:p w:rsidR="007D46F4" w:rsidRDefault="007D46F4" w:rsidP="00D75F9B">
            <w:pPr>
              <w:pStyle w:val="ListParagraph"/>
              <w:numPr>
                <w:ilvl w:val="0"/>
                <w:numId w:val="21"/>
              </w:numPr>
              <w:jc w:val="both"/>
              <w:rPr>
                <w:rFonts w:ascii="Arial" w:eastAsia="Arial" w:hAnsi="Arial" w:cs="Arial"/>
                <w:color w:val="000000"/>
              </w:rPr>
            </w:pPr>
            <w:r>
              <w:rPr>
                <w:rFonts w:ascii="Arial" w:eastAsia="Arial" w:hAnsi="Arial" w:cs="Arial"/>
                <w:color w:val="000000"/>
              </w:rPr>
              <w:t>Ní Scoil Speisialta í Gaelscoil an Chaisleáin</w:t>
            </w:r>
          </w:p>
          <w:p w:rsidR="007D46F4" w:rsidRDefault="007D46F4" w:rsidP="00D75F9B">
            <w:pPr>
              <w:pStyle w:val="ListParagraph"/>
              <w:jc w:val="both"/>
              <w:rPr>
                <w:rFonts w:ascii="Arial" w:eastAsia="Arial" w:hAnsi="Arial" w:cs="Arial"/>
                <w:i/>
                <w:color w:val="000000"/>
              </w:rPr>
            </w:pPr>
            <w:r>
              <w:rPr>
                <w:rFonts w:ascii="Arial" w:eastAsia="Arial" w:hAnsi="Arial" w:cs="Arial"/>
                <w:i/>
                <w:color w:val="000000"/>
              </w:rPr>
              <w:t>Gaelscoil an Chaisleáin is not a Special School</w:t>
            </w:r>
          </w:p>
          <w:p w:rsidR="007D46F4" w:rsidRDefault="007D46F4" w:rsidP="00D75F9B">
            <w:pPr>
              <w:pStyle w:val="ListParagraph"/>
              <w:numPr>
                <w:ilvl w:val="0"/>
                <w:numId w:val="21"/>
              </w:numPr>
              <w:jc w:val="both"/>
              <w:rPr>
                <w:rFonts w:ascii="Arial" w:eastAsia="Arial" w:hAnsi="Arial" w:cs="Arial"/>
                <w:color w:val="000000"/>
              </w:rPr>
            </w:pPr>
            <w:r>
              <w:rPr>
                <w:rFonts w:ascii="Arial" w:eastAsia="Arial" w:hAnsi="Arial" w:cs="Arial"/>
                <w:color w:val="000000"/>
              </w:rPr>
              <w:t>Ní Scoil Phríomhshrutha í Gaelscoil an Chaisleáin a bhfuil aonad speisialta ceangailte léi.</w:t>
            </w:r>
          </w:p>
          <w:p w:rsidR="007D46F4" w:rsidRPr="007D46F4" w:rsidRDefault="007D46F4" w:rsidP="00D75F9B">
            <w:pPr>
              <w:pStyle w:val="ListParagraph"/>
              <w:jc w:val="both"/>
              <w:rPr>
                <w:rFonts w:ascii="Arial" w:eastAsia="Arial" w:hAnsi="Arial" w:cs="Arial"/>
                <w:i/>
                <w:color w:val="000000"/>
              </w:rPr>
            </w:pPr>
            <w:r w:rsidRPr="007D46F4">
              <w:rPr>
                <w:rFonts w:ascii="Arial" w:eastAsia="Arial" w:hAnsi="Arial" w:cs="Arial"/>
                <w:i/>
                <w:color w:val="000000"/>
              </w:rPr>
              <w:t>Gaelscoil an Ch</w:t>
            </w:r>
            <w:r>
              <w:rPr>
                <w:rFonts w:ascii="Arial" w:eastAsia="Arial" w:hAnsi="Arial" w:cs="Arial"/>
                <w:i/>
                <w:color w:val="000000"/>
              </w:rPr>
              <w:t>aisleáin is not a mainstream school with a special class</w:t>
            </w:r>
            <w:r w:rsidR="00302A38">
              <w:rPr>
                <w:rFonts w:ascii="Arial" w:eastAsia="Arial" w:hAnsi="Arial" w:cs="Arial"/>
                <w:i/>
                <w:color w:val="000000"/>
              </w:rPr>
              <w:t xml:space="preserve"> attached.</w:t>
            </w:r>
          </w:p>
          <w:p w:rsidR="00D46D0A" w:rsidRDefault="00D46D0A" w:rsidP="00D75F9B">
            <w:pPr>
              <w:jc w:val="both"/>
              <w:rPr>
                <w:rFonts w:ascii="Arial" w:eastAsia="Arial" w:hAnsi="Arial" w:cs="Arial"/>
                <w:b/>
              </w:rPr>
            </w:pPr>
          </w:p>
        </w:tc>
      </w:tr>
    </w:tbl>
    <w:p w:rsidR="00D46D0A" w:rsidRDefault="00D46D0A" w:rsidP="00D75F9B">
      <w:pPr>
        <w:spacing w:after="0" w:line="240" w:lineRule="auto"/>
        <w:jc w:val="both"/>
        <w:rPr>
          <w:rFonts w:ascii="Arial" w:eastAsia="Arial" w:hAnsi="Arial" w:cs="Arial"/>
          <w:b/>
          <w:color w:val="385623"/>
        </w:rPr>
      </w:pPr>
    </w:p>
    <w:p w:rsidR="00D46D0A" w:rsidRDefault="00D46D0A" w:rsidP="00D75F9B">
      <w:pPr>
        <w:pBdr>
          <w:top w:val="nil"/>
          <w:left w:val="nil"/>
          <w:bottom w:val="nil"/>
          <w:right w:val="nil"/>
          <w:between w:val="nil"/>
        </w:pBdr>
        <w:spacing w:after="0" w:line="240" w:lineRule="auto"/>
        <w:ind w:left="567" w:hanging="720"/>
        <w:jc w:val="both"/>
        <w:rPr>
          <w:rFonts w:ascii="Arial" w:eastAsia="Arial" w:hAnsi="Arial" w:cs="Arial"/>
          <w:b/>
          <w:color w:val="385623"/>
        </w:rPr>
      </w:pPr>
    </w:p>
    <w:p w:rsidR="00D46D0A" w:rsidRDefault="005C1F89" w:rsidP="00D75F9B">
      <w:pPr>
        <w:pStyle w:val="Heading2"/>
        <w:numPr>
          <w:ilvl w:val="0"/>
          <w:numId w:val="3"/>
        </w:numPr>
        <w:ind w:left="360"/>
        <w:jc w:val="both"/>
        <w:rPr>
          <w:rFonts w:ascii="Arial" w:eastAsia="Arial" w:hAnsi="Arial" w:cs="Arial"/>
          <w:b/>
          <w:color w:val="385623"/>
          <w:sz w:val="24"/>
          <w:szCs w:val="24"/>
        </w:rPr>
      </w:pPr>
      <w:r>
        <w:rPr>
          <w:rFonts w:ascii="Arial" w:eastAsia="Arial" w:hAnsi="Arial" w:cs="Arial"/>
          <w:b/>
          <w:color w:val="385623"/>
          <w:sz w:val="24"/>
          <w:szCs w:val="24"/>
        </w:rPr>
        <w:t>Daltaí a Ligean Isteach</w:t>
      </w:r>
      <w:r w:rsidR="00DA4BE3">
        <w:rPr>
          <w:rFonts w:ascii="Arial" w:eastAsia="Arial" w:hAnsi="Arial" w:cs="Arial"/>
          <w:b/>
          <w:color w:val="385623"/>
          <w:sz w:val="24"/>
          <w:szCs w:val="24"/>
        </w:rPr>
        <w:t xml:space="preserve"> / Admission of Students</w:t>
      </w:r>
    </w:p>
    <w:p w:rsidR="00D46D0A" w:rsidRDefault="00D46D0A" w:rsidP="00D75F9B">
      <w:pPr>
        <w:jc w:val="both"/>
      </w:pPr>
    </w:p>
    <w:p w:rsidR="00D46D0A" w:rsidRDefault="005C1F89" w:rsidP="00D75F9B">
      <w:pPr>
        <w:spacing w:after="0" w:line="240" w:lineRule="auto"/>
        <w:jc w:val="both"/>
        <w:rPr>
          <w:rFonts w:ascii="Arial" w:eastAsia="Arial" w:hAnsi="Arial" w:cs="Arial"/>
        </w:rPr>
      </w:pPr>
      <w:r>
        <w:rPr>
          <w:rFonts w:ascii="Arial" w:eastAsia="Arial" w:hAnsi="Arial" w:cs="Arial"/>
          <w:color w:val="000000"/>
          <w:highlight w:val="white"/>
        </w:rPr>
        <w:t xml:space="preserve">Ligfidh an scoil seo isteach gach dalta atá ag lorg iontrála ach amháin sna cásanna a leanas </w:t>
      </w:r>
      <w:r>
        <w:rPr>
          <w:rFonts w:ascii="Arial" w:eastAsia="Arial" w:hAnsi="Arial" w:cs="Arial"/>
        </w:rPr>
        <w:t>–</w:t>
      </w:r>
    </w:p>
    <w:p w:rsidR="00D46D0A" w:rsidRDefault="00D46D0A" w:rsidP="00D75F9B">
      <w:pPr>
        <w:spacing w:after="0" w:line="240" w:lineRule="auto"/>
        <w:jc w:val="both"/>
        <w:rPr>
          <w:rFonts w:ascii="Arial" w:eastAsia="Arial" w:hAnsi="Arial" w:cs="Arial"/>
        </w:rPr>
      </w:pPr>
    </w:p>
    <w:p w:rsidR="00D46D0A" w:rsidRDefault="005C1F89" w:rsidP="00D75F9B">
      <w:pPr>
        <w:numPr>
          <w:ilvl w:val="0"/>
          <w:numId w:val="5"/>
        </w:numPr>
        <w:spacing w:after="0" w:line="240" w:lineRule="auto"/>
        <w:jc w:val="both"/>
        <w:rPr>
          <w:rFonts w:ascii="Arial" w:eastAsia="Arial" w:hAnsi="Arial" w:cs="Arial"/>
        </w:rPr>
      </w:pPr>
      <w:r>
        <w:rPr>
          <w:rFonts w:ascii="Arial" w:eastAsia="Arial" w:hAnsi="Arial" w:cs="Arial"/>
          <w:color w:val="000000"/>
          <w:highlight w:val="white"/>
        </w:rPr>
        <w:t xml:space="preserve">i gcás ina bhfuil ró-éileamh ar an scoil (féach </w:t>
      </w:r>
      <w:hyperlink w:anchor="_heading=h.gjdgxs">
        <w:r>
          <w:rPr>
            <w:rFonts w:ascii="Arial" w:eastAsia="Arial" w:hAnsi="Arial" w:cs="Arial"/>
            <w:highlight w:val="white"/>
          </w:rPr>
          <w:t>alt 6</w:t>
        </w:r>
      </w:hyperlink>
      <w:r>
        <w:rPr>
          <w:rFonts w:ascii="Arial" w:eastAsia="Arial" w:hAnsi="Arial" w:cs="Arial"/>
          <w:color w:val="000000"/>
          <w:highlight w:val="white"/>
        </w:rPr>
        <w:t xml:space="preserve"> thíos le haghaidh tuilleadh sonraí)</w:t>
      </w:r>
    </w:p>
    <w:p w:rsidR="00D46D0A" w:rsidRDefault="00D46D0A" w:rsidP="00D75F9B">
      <w:pPr>
        <w:pBdr>
          <w:top w:val="nil"/>
          <w:left w:val="nil"/>
          <w:bottom w:val="nil"/>
          <w:right w:val="nil"/>
          <w:between w:val="nil"/>
        </w:pBdr>
        <w:spacing w:after="0" w:line="240" w:lineRule="auto"/>
        <w:ind w:left="426" w:hanging="720"/>
        <w:jc w:val="both"/>
        <w:rPr>
          <w:rFonts w:ascii="Arial" w:eastAsia="Arial" w:hAnsi="Arial" w:cs="Arial"/>
          <w:color w:val="000000"/>
        </w:rPr>
      </w:pPr>
    </w:p>
    <w:p w:rsidR="00D46D0A" w:rsidRDefault="005C1F89" w:rsidP="00D75F9B">
      <w:pPr>
        <w:numPr>
          <w:ilvl w:val="0"/>
          <w:numId w:val="5"/>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highlight w:val="white"/>
        </w:rPr>
        <w:t xml:space="preserve">i gcás go dteipeann ar thuismitheoir dalta, nuair a éilíonn an príomhoide é de réir alt 23(4) den Acht Oideachais (Leas) 2000, a dhearbhú i scríbhinn go bhfuil cód </w:t>
      </w:r>
      <w:r>
        <w:rPr>
          <w:rFonts w:ascii="Arial" w:eastAsia="Arial" w:hAnsi="Arial" w:cs="Arial"/>
          <w:color w:val="000000"/>
          <w:highlight w:val="white"/>
        </w:rPr>
        <w:lastRenderedPageBreak/>
        <w:t>iompair na scoile inghlactha dó nó di agus go ndéanfaidh sé nó sí gach iarracht réasúnach lena chinntiú go gcomhlíonfaidh an dalta an cód sin</w:t>
      </w:r>
    </w:p>
    <w:p w:rsidR="00DA4BE3" w:rsidRDefault="00DA4BE3" w:rsidP="00D75F9B">
      <w:pPr>
        <w:pStyle w:val="ListParagraph"/>
        <w:jc w:val="both"/>
        <w:rPr>
          <w:rFonts w:ascii="Arial" w:eastAsia="Arial" w:hAnsi="Arial" w:cs="Arial"/>
          <w:color w:val="000000"/>
        </w:rPr>
      </w:pPr>
    </w:p>
    <w:p w:rsidR="00DA4BE3" w:rsidRDefault="00DA4BE3" w:rsidP="00D75F9B">
      <w:pPr>
        <w:pBdr>
          <w:top w:val="nil"/>
          <w:left w:val="nil"/>
          <w:bottom w:val="nil"/>
          <w:right w:val="nil"/>
          <w:between w:val="nil"/>
        </w:pBdr>
        <w:spacing w:after="0" w:line="240" w:lineRule="auto"/>
        <w:jc w:val="both"/>
        <w:rPr>
          <w:rFonts w:ascii="Arial" w:eastAsia="Arial" w:hAnsi="Arial" w:cs="Arial"/>
          <w:color w:val="000000"/>
        </w:rPr>
      </w:pPr>
    </w:p>
    <w:p w:rsidR="00DA4BE3" w:rsidRPr="00DA4BE3" w:rsidRDefault="00DA4BE3" w:rsidP="00D75F9B">
      <w:pPr>
        <w:spacing w:after="0" w:line="240" w:lineRule="auto"/>
        <w:jc w:val="both"/>
        <w:rPr>
          <w:rFonts w:ascii="Arial" w:eastAsiaTheme="minorEastAsia" w:hAnsi="Arial" w:cs="Arial"/>
          <w:i/>
          <w:lang w:eastAsia="en-US"/>
        </w:rPr>
      </w:pPr>
      <w:r w:rsidRPr="00DA4BE3">
        <w:rPr>
          <w:rFonts w:ascii="Arial" w:eastAsiaTheme="minorEastAsia" w:hAnsi="Arial" w:cs="Arial"/>
          <w:i/>
          <w:lang w:eastAsia="en-US"/>
        </w:rPr>
        <w:t>This school shall admit each student seeking admission except where –</w:t>
      </w:r>
    </w:p>
    <w:p w:rsidR="00DA4BE3" w:rsidRPr="00DA4BE3" w:rsidRDefault="00DA4BE3" w:rsidP="00D75F9B">
      <w:pPr>
        <w:spacing w:after="0" w:line="240" w:lineRule="auto"/>
        <w:jc w:val="both"/>
        <w:rPr>
          <w:rFonts w:ascii="Arial" w:eastAsiaTheme="minorEastAsia" w:hAnsi="Arial" w:cs="Arial"/>
          <w:i/>
          <w:lang w:eastAsia="en-US"/>
        </w:rPr>
      </w:pPr>
    </w:p>
    <w:p w:rsidR="00DA4BE3" w:rsidRPr="00DA4BE3" w:rsidRDefault="00DA4BE3" w:rsidP="00D75F9B">
      <w:pPr>
        <w:numPr>
          <w:ilvl w:val="0"/>
          <w:numId w:val="20"/>
        </w:numPr>
        <w:autoSpaceDE w:val="0"/>
        <w:autoSpaceDN w:val="0"/>
        <w:adjustRightInd w:val="0"/>
        <w:spacing w:after="0" w:line="240" w:lineRule="auto"/>
        <w:contextualSpacing/>
        <w:jc w:val="both"/>
        <w:rPr>
          <w:rFonts w:ascii="Arial" w:eastAsiaTheme="minorEastAsia" w:hAnsi="Arial" w:cs="Arial"/>
          <w:i/>
          <w:lang w:eastAsia="en-US"/>
        </w:rPr>
      </w:pPr>
      <w:r w:rsidRPr="00DA4BE3">
        <w:rPr>
          <w:rFonts w:ascii="Arial" w:eastAsiaTheme="minorEastAsia" w:hAnsi="Arial" w:cs="Arial"/>
          <w:i/>
          <w:lang w:eastAsia="en-US"/>
        </w:rPr>
        <w:t xml:space="preserve">the school is oversubscribed (please see </w:t>
      </w:r>
      <w:hyperlink w:anchor="_Oversubscription_(this_section" w:history="1">
        <w:r w:rsidRPr="00DA4BE3">
          <w:rPr>
            <w:rFonts w:ascii="Arial" w:eastAsiaTheme="minorEastAsia" w:hAnsi="Arial" w:cs="Arial"/>
            <w:i/>
            <w:color w:val="0000AA"/>
            <w:u w:val="single"/>
            <w:lang w:eastAsia="en-US"/>
          </w:rPr>
          <w:t>section 6</w:t>
        </w:r>
      </w:hyperlink>
      <w:r w:rsidRPr="00DA4BE3">
        <w:rPr>
          <w:rFonts w:ascii="Arial" w:eastAsiaTheme="minorEastAsia" w:hAnsi="Arial" w:cs="Arial"/>
          <w:i/>
          <w:lang w:eastAsia="en-US"/>
        </w:rPr>
        <w:t xml:space="preserve"> below for further details)</w:t>
      </w:r>
    </w:p>
    <w:p w:rsidR="00DA4BE3" w:rsidRPr="00DA4BE3" w:rsidRDefault="00DA4BE3" w:rsidP="00D75F9B">
      <w:pPr>
        <w:autoSpaceDE w:val="0"/>
        <w:autoSpaceDN w:val="0"/>
        <w:adjustRightInd w:val="0"/>
        <w:spacing w:after="0" w:line="240" w:lineRule="auto"/>
        <w:ind w:left="426"/>
        <w:contextualSpacing/>
        <w:jc w:val="both"/>
        <w:rPr>
          <w:rFonts w:ascii="Arial" w:eastAsiaTheme="minorHAnsi" w:hAnsi="Arial" w:cs="Arial"/>
          <w:i/>
          <w:lang w:eastAsia="en-US"/>
        </w:rPr>
      </w:pPr>
    </w:p>
    <w:p w:rsidR="00DA4BE3" w:rsidRPr="00DA4BE3" w:rsidRDefault="00DA4BE3" w:rsidP="00D75F9B">
      <w:pPr>
        <w:numPr>
          <w:ilvl w:val="0"/>
          <w:numId w:val="20"/>
        </w:numPr>
        <w:autoSpaceDE w:val="0"/>
        <w:autoSpaceDN w:val="0"/>
        <w:adjustRightInd w:val="0"/>
        <w:spacing w:after="0" w:line="240" w:lineRule="auto"/>
        <w:contextualSpacing/>
        <w:jc w:val="both"/>
        <w:rPr>
          <w:rFonts w:ascii="Arial" w:eastAsiaTheme="minorHAnsi" w:hAnsi="Arial" w:cs="Arial"/>
          <w:i/>
          <w:lang w:eastAsia="en-US"/>
        </w:rPr>
      </w:pPr>
      <w:r w:rsidRPr="00DA4BE3">
        <w:rPr>
          <w:rFonts w:ascii="Arial" w:eastAsiaTheme="minorEastAsia" w:hAnsi="Arial" w:cs="Arial"/>
          <w:i/>
          <w:lang w:eastAsia="en-US"/>
        </w:rPr>
        <w:t>a</w:t>
      </w:r>
      <w:r w:rsidRPr="00DA4BE3">
        <w:rPr>
          <w:rFonts w:ascii="Arial" w:eastAsiaTheme="minorHAnsi" w:hAnsi="Arial" w:cs="Arial"/>
          <w:i/>
          <w:lang w:eastAsia="en-US"/>
        </w:rPr>
        <w:t xml:space="preserv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w:t>
      </w:r>
    </w:p>
    <w:p w:rsidR="00D46D0A" w:rsidRDefault="00D46D0A" w:rsidP="00D75F9B">
      <w:pPr>
        <w:pBdr>
          <w:top w:val="nil"/>
          <w:left w:val="nil"/>
          <w:bottom w:val="nil"/>
          <w:right w:val="nil"/>
          <w:between w:val="nil"/>
        </w:pBdr>
        <w:spacing w:after="0"/>
        <w:ind w:left="720" w:hanging="720"/>
        <w:jc w:val="both"/>
        <w:rPr>
          <w:rFonts w:ascii="Arial" w:eastAsia="Arial" w:hAnsi="Arial" w:cs="Arial"/>
          <w:color w:val="000000"/>
        </w:rPr>
      </w:pPr>
    </w:p>
    <w:p w:rsidR="00D46D0A" w:rsidRDefault="00D46D0A" w:rsidP="00D75F9B">
      <w:pPr>
        <w:spacing w:after="0" w:line="240" w:lineRule="auto"/>
        <w:jc w:val="both"/>
        <w:rPr>
          <w:rFonts w:ascii="Arial" w:eastAsia="Arial" w:hAnsi="Arial" w:cs="Arial"/>
        </w:rPr>
      </w:pPr>
    </w:p>
    <w:p w:rsidR="00D46D0A" w:rsidRDefault="00D46D0A" w:rsidP="00D75F9B">
      <w:pPr>
        <w:spacing w:after="0" w:line="240" w:lineRule="auto"/>
        <w:jc w:val="both"/>
        <w:rPr>
          <w:rFonts w:ascii="Arial" w:eastAsia="Arial" w:hAnsi="Arial" w:cs="Arial"/>
        </w:rPr>
      </w:pPr>
    </w:p>
    <w:tbl>
      <w:tblPr>
        <w:tblStyle w:val="a2"/>
        <w:tblW w:w="8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6"/>
      </w:tblGrid>
      <w:tr w:rsidR="00D46D0A">
        <w:tc>
          <w:tcPr>
            <w:tcW w:w="8636" w:type="dxa"/>
            <w:shd w:val="clear" w:color="auto" w:fill="E7E6E6"/>
          </w:tcPr>
          <w:p w:rsidR="00D46D0A" w:rsidRDefault="00D46D0A" w:rsidP="00D75F9B">
            <w:pPr>
              <w:jc w:val="both"/>
              <w:rPr>
                <w:rFonts w:ascii="Arial" w:eastAsia="Arial" w:hAnsi="Arial" w:cs="Arial"/>
              </w:rPr>
            </w:pPr>
          </w:p>
        </w:tc>
      </w:tr>
    </w:tbl>
    <w:p w:rsidR="00D46D0A" w:rsidRDefault="00D46D0A" w:rsidP="00D75F9B">
      <w:pPr>
        <w:pBdr>
          <w:top w:val="nil"/>
          <w:left w:val="nil"/>
          <w:bottom w:val="nil"/>
          <w:right w:val="nil"/>
          <w:between w:val="nil"/>
        </w:pBdr>
        <w:spacing w:after="0" w:line="240" w:lineRule="auto"/>
        <w:ind w:left="720" w:hanging="720"/>
        <w:jc w:val="both"/>
        <w:rPr>
          <w:rFonts w:ascii="Arial" w:eastAsia="Arial" w:hAnsi="Arial" w:cs="Arial"/>
          <w:b/>
          <w:color w:val="385623"/>
        </w:rPr>
      </w:pPr>
    </w:p>
    <w:p w:rsidR="00D46D0A" w:rsidRDefault="00D46D0A" w:rsidP="00D75F9B">
      <w:pPr>
        <w:pBdr>
          <w:top w:val="nil"/>
          <w:left w:val="nil"/>
          <w:bottom w:val="nil"/>
          <w:right w:val="nil"/>
          <w:between w:val="nil"/>
        </w:pBdr>
        <w:spacing w:after="0" w:line="240" w:lineRule="auto"/>
        <w:ind w:left="720" w:hanging="720"/>
        <w:jc w:val="both"/>
        <w:rPr>
          <w:rFonts w:ascii="Arial" w:eastAsia="Arial" w:hAnsi="Arial" w:cs="Arial"/>
          <w:b/>
          <w:color w:val="385623"/>
        </w:rPr>
      </w:pPr>
    </w:p>
    <w:p w:rsidR="00D46D0A" w:rsidRDefault="00995F00" w:rsidP="00D75F9B">
      <w:pPr>
        <w:pStyle w:val="Heading2"/>
        <w:numPr>
          <w:ilvl w:val="0"/>
          <w:numId w:val="3"/>
        </w:numPr>
        <w:ind w:left="360"/>
        <w:jc w:val="both"/>
        <w:rPr>
          <w:rFonts w:ascii="Arial" w:eastAsia="Arial" w:hAnsi="Arial" w:cs="Arial"/>
          <w:b/>
          <w:color w:val="385623"/>
          <w:sz w:val="24"/>
          <w:szCs w:val="24"/>
        </w:rPr>
      </w:pPr>
      <w:bookmarkStart w:id="0" w:name="_heading=h.gjdgxs" w:colFirst="0" w:colLast="0"/>
      <w:bookmarkEnd w:id="0"/>
      <w:r>
        <w:rPr>
          <w:rFonts w:ascii="Arial" w:eastAsia="Arial" w:hAnsi="Arial" w:cs="Arial"/>
          <w:b/>
          <w:color w:val="385623"/>
          <w:sz w:val="24"/>
          <w:szCs w:val="24"/>
        </w:rPr>
        <w:t>Ró-éileamh / Oversubscription</w:t>
      </w:r>
    </w:p>
    <w:p w:rsidR="00995F00" w:rsidRDefault="00995F00" w:rsidP="00D75F9B">
      <w:pPr>
        <w:spacing w:after="3" w:line="227" w:lineRule="auto"/>
        <w:ind w:right="28"/>
        <w:jc w:val="both"/>
      </w:pPr>
    </w:p>
    <w:p w:rsidR="00C8246B" w:rsidRDefault="00C8246B" w:rsidP="00D75F9B">
      <w:pPr>
        <w:spacing w:after="3" w:line="227" w:lineRule="auto"/>
        <w:ind w:right="28"/>
        <w:jc w:val="both"/>
        <w:rPr>
          <w:rFonts w:ascii="Arial" w:eastAsia="Arial" w:hAnsi="Arial" w:cs="Arial"/>
          <w:b/>
          <w:color w:val="2E75B5"/>
          <w:highlight w:val="white"/>
        </w:rPr>
      </w:pPr>
      <w:r>
        <w:rPr>
          <w:rFonts w:ascii="Arial" w:eastAsia="Arial" w:hAnsi="Arial" w:cs="Arial"/>
          <w:b/>
          <w:color w:val="2E75B5"/>
          <w:highlight w:val="white"/>
        </w:rPr>
        <w:t>Riachtanas Iontrála</w:t>
      </w:r>
    </w:p>
    <w:p w:rsidR="00836DBC" w:rsidRDefault="00836DBC" w:rsidP="00D75F9B">
      <w:pPr>
        <w:spacing w:after="3" w:line="227" w:lineRule="auto"/>
        <w:ind w:right="28"/>
        <w:jc w:val="both"/>
        <w:rPr>
          <w:rFonts w:ascii="Arial" w:eastAsia="Arial" w:hAnsi="Arial" w:cs="Arial"/>
          <w:b/>
          <w:color w:val="2E75B5"/>
          <w:highlight w:val="white"/>
        </w:rPr>
      </w:pPr>
    </w:p>
    <w:p w:rsidR="00836DBC" w:rsidRPr="00B320BF" w:rsidRDefault="00836DBC" w:rsidP="00D75F9B">
      <w:pPr>
        <w:spacing w:after="3" w:line="227" w:lineRule="auto"/>
        <w:ind w:right="28"/>
        <w:jc w:val="both"/>
        <w:rPr>
          <w:rFonts w:ascii="Arial" w:hAnsi="Arial" w:cs="Arial"/>
          <w:color w:val="000000" w:themeColor="text1"/>
        </w:rPr>
      </w:pPr>
      <w:r w:rsidRPr="00773D93">
        <w:rPr>
          <w:rFonts w:ascii="Arial" w:hAnsi="Arial" w:cs="Arial"/>
        </w:rPr>
        <w:t xml:space="preserve">Ní mór do pháistí a bheith ceithre bliana d'aois roimh </w:t>
      </w:r>
      <w:r w:rsidRPr="007910FD">
        <w:rPr>
          <w:rFonts w:ascii="Arial" w:hAnsi="Arial" w:cs="Arial"/>
          <w:b/>
        </w:rPr>
        <w:t>1 Meán Fómhair</w:t>
      </w:r>
      <w:r w:rsidRPr="00773D93">
        <w:rPr>
          <w:rFonts w:ascii="Arial" w:hAnsi="Arial" w:cs="Arial"/>
        </w:rPr>
        <w:t xml:space="preserve"> sa bhliain a thosóidh an pái</w:t>
      </w:r>
      <w:r w:rsidR="00B320BF">
        <w:rPr>
          <w:rFonts w:ascii="Arial" w:hAnsi="Arial" w:cs="Arial"/>
        </w:rPr>
        <w:t>ste ar scoil.</w:t>
      </w:r>
      <w:r w:rsidR="00B320BF">
        <w:rPr>
          <w:rFonts w:ascii="Arial" w:eastAsia="Arial" w:hAnsi="Arial" w:cs="Arial"/>
          <w:color w:val="000000" w:themeColor="text1"/>
          <w:highlight w:val="white"/>
        </w:rPr>
        <w:t xml:space="preserve"> </w:t>
      </w:r>
      <w:r w:rsidR="00B320BF" w:rsidRPr="00B320BF">
        <w:rPr>
          <w:rFonts w:ascii="Arial" w:eastAsia="Arial" w:hAnsi="Arial" w:cs="Arial"/>
          <w:color w:val="000000" w:themeColor="text1"/>
          <w:highlight w:val="white"/>
        </w:rPr>
        <w:t xml:space="preserve">Cuirfidh aon iarratas do pháiste a bheidh breithlá 4 bliana d’aois acu idir </w:t>
      </w:r>
      <w:proofErr w:type="gramStart"/>
      <w:r w:rsidR="00B320BF" w:rsidRPr="00B320BF">
        <w:rPr>
          <w:rFonts w:ascii="Arial" w:eastAsia="Arial" w:hAnsi="Arial" w:cs="Arial"/>
          <w:color w:val="000000" w:themeColor="text1"/>
          <w:highlight w:val="white"/>
        </w:rPr>
        <w:t>an</w:t>
      </w:r>
      <w:proofErr w:type="gramEnd"/>
      <w:r w:rsidR="00B320BF">
        <w:rPr>
          <w:rFonts w:ascii="Arial" w:eastAsia="Arial" w:hAnsi="Arial" w:cs="Arial"/>
          <w:b/>
          <w:color w:val="000000" w:themeColor="text1"/>
          <w:highlight w:val="white"/>
        </w:rPr>
        <w:t xml:space="preserve"> 1 Aibreán</w:t>
      </w:r>
      <w:r w:rsidR="00B320BF" w:rsidRPr="00B320BF">
        <w:rPr>
          <w:rFonts w:ascii="Arial" w:eastAsia="Arial" w:hAnsi="Arial" w:cs="Arial"/>
          <w:color w:val="000000" w:themeColor="text1"/>
          <w:highlight w:val="white"/>
        </w:rPr>
        <w:t xml:space="preserve"> agus an chéad lá scoile ar an bpríomhliosta feithimh i gcás ró-éilimh &amp; d’fhéadfaí áit a thairiscint dá mbeadh áit scoile ar fáil tar éis do na critéir a bheith curtha i bhfeidhm.</w:t>
      </w:r>
    </w:p>
    <w:p w:rsidR="00836DBC" w:rsidRDefault="00836DBC" w:rsidP="00D75F9B">
      <w:pPr>
        <w:spacing w:after="30" w:line="231" w:lineRule="auto"/>
        <w:ind w:right="58"/>
        <w:jc w:val="both"/>
        <w:rPr>
          <w:rFonts w:ascii="Arial" w:hAnsi="Arial" w:cs="Arial"/>
          <w:i/>
        </w:rPr>
      </w:pPr>
    </w:p>
    <w:p w:rsidR="008D31C6" w:rsidRDefault="00A73D65" w:rsidP="00A73D65">
      <w:pPr>
        <w:spacing w:after="0"/>
        <w:rPr>
          <w:rFonts w:ascii="Arial" w:eastAsia="Arial" w:hAnsi="Arial" w:cs="Arial"/>
          <w:color w:val="2E75B5"/>
        </w:rPr>
      </w:pPr>
      <w:r>
        <w:rPr>
          <w:rFonts w:ascii="Arial" w:eastAsia="Arial" w:hAnsi="Arial" w:cs="Arial"/>
          <w:b/>
          <w:color w:val="2E75B5"/>
        </w:rPr>
        <w:t>Admission Requirement</w:t>
      </w:r>
      <w:r>
        <w:rPr>
          <w:rFonts w:ascii="Arial" w:eastAsia="Arial" w:hAnsi="Arial" w:cs="Arial"/>
          <w:color w:val="2E75B5"/>
        </w:rPr>
        <w:t xml:space="preserve">: </w:t>
      </w:r>
    </w:p>
    <w:p w:rsidR="008D31C6" w:rsidRDefault="008D31C6" w:rsidP="00A73D65">
      <w:pPr>
        <w:spacing w:after="0"/>
        <w:rPr>
          <w:rFonts w:ascii="Arial" w:eastAsia="Arial" w:hAnsi="Arial" w:cs="Arial"/>
          <w:color w:val="2E75B5"/>
        </w:rPr>
      </w:pPr>
    </w:p>
    <w:p w:rsidR="00A73D65" w:rsidRPr="008D31C6" w:rsidRDefault="00A73D65" w:rsidP="00A73D65">
      <w:pPr>
        <w:spacing w:after="0"/>
        <w:rPr>
          <w:rFonts w:ascii="Arial" w:eastAsia="Arial" w:hAnsi="Arial" w:cs="Arial"/>
          <w:i/>
          <w:color w:val="000000" w:themeColor="text1"/>
        </w:rPr>
      </w:pPr>
      <w:r w:rsidRPr="008D31C6">
        <w:rPr>
          <w:rFonts w:ascii="Arial" w:eastAsia="Arial" w:hAnsi="Arial" w:cs="Arial"/>
          <w:i/>
          <w:color w:val="000000" w:themeColor="text1"/>
        </w:rPr>
        <w:t>A child</w:t>
      </w:r>
      <w:r w:rsidR="008D31C6">
        <w:rPr>
          <w:rFonts w:ascii="Arial" w:eastAsia="Arial" w:hAnsi="Arial" w:cs="Arial"/>
          <w:i/>
          <w:color w:val="000000" w:themeColor="text1"/>
        </w:rPr>
        <w:t xml:space="preserve"> must have their 4th birthday before</w:t>
      </w:r>
      <w:r w:rsidRPr="008D31C6">
        <w:rPr>
          <w:rFonts w:ascii="Arial" w:eastAsia="Arial" w:hAnsi="Arial" w:cs="Arial"/>
          <w:i/>
          <w:color w:val="000000" w:themeColor="text1"/>
        </w:rPr>
        <w:t xml:space="preserve"> </w:t>
      </w:r>
      <w:r w:rsidR="008D31C6" w:rsidRPr="008D31C6">
        <w:rPr>
          <w:rFonts w:ascii="Arial" w:eastAsia="Arial" w:hAnsi="Arial" w:cs="Arial"/>
          <w:b/>
          <w:i/>
          <w:color w:val="000000" w:themeColor="text1"/>
        </w:rPr>
        <w:t>1</w:t>
      </w:r>
      <w:r w:rsidR="008D31C6" w:rsidRPr="008D31C6">
        <w:rPr>
          <w:rFonts w:ascii="Arial" w:eastAsia="Arial" w:hAnsi="Arial" w:cs="Arial"/>
          <w:b/>
          <w:i/>
          <w:color w:val="000000" w:themeColor="text1"/>
          <w:vertAlign w:val="superscript"/>
        </w:rPr>
        <w:t>st</w:t>
      </w:r>
      <w:r w:rsidR="008D31C6" w:rsidRPr="008D31C6">
        <w:rPr>
          <w:rFonts w:ascii="Arial" w:eastAsia="Arial" w:hAnsi="Arial" w:cs="Arial"/>
          <w:b/>
          <w:i/>
          <w:color w:val="000000" w:themeColor="text1"/>
        </w:rPr>
        <w:t xml:space="preserve"> September</w:t>
      </w:r>
      <w:r w:rsidRPr="008D31C6">
        <w:rPr>
          <w:rFonts w:ascii="Arial" w:eastAsia="Arial" w:hAnsi="Arial" w:cs="Arial"/>
          <w:i/>
          <w:color w:val="000000" w:themeColor="text1"/>
        </w:rPr>
        <w:t xml:space="preserve"> of the year they intend to start school. Any application for a child who will reach their 4th birthday between</w:t>
      </w:r>
      <w:r w:rsidR="008D31C6" w:rsidRPr="008D31C6">
        <w:rPr>
          <w:rFonts w:ascii="Arial" w:eastAsia="Arial" w:hAnsi="Arial" w:cs="Arial"/>
          <w:b/>
          <w:i/>
          <w:color w:val="000000" w:themeColor="text1"/>
        </w:rPr>
        <w:t xml:space="preserve"> 1st April</w:t>
      </w:r>
      <w:r w:rsidRPr="008D31C6">
        <w:rPr>
          <w:rFonts w:ascii="Arial" w:eastAsia="Arial" w:hAnsi="Arial" w:cs="Arial"/>
          <w:b/>
          <w:i/>
          <w:color w:val="000000" w:themeColor="text1"/>
        </w:rPr>
        <w:t xml:space="preserve"> </w:t>
      </w:r>
      <w:r w:rsidRPr="008D31C6">
        <w:rPr>
          <w:rFonts w:ascii="Arial" w:eastAsia="Arial" w:hAnsi="Arial" w:cs="Arial"/>
          <w:i/>
          <w:color w:val="000000" w:themeColor="text1"/>
        </w:rPr>
        <w:t>and the first day of the school year will be placed on the main waiting list in the event of over-demand &amp; may be offered a place if a school place becomes available after criteria have been applied.</w:t>
      </w:r>
    </w:p>
    <w:p w:rsidR="00D46D0A" w:rsidRDefault="00D46D0A" w:rsidP="00D75F9B">
      <w:pPr>
        <w:spacing w:after="0"/>
        <w:jc w:val="both"/>
        <w:rPr>
          <w:rFonts w:ascii="Arial" w:eastAsia="Arial" w:hAnsi="Arial" w:cs="Arial"/>
          <w:highlight w:val="white"/>
        </w:rPr>
      </w:pPr>
    </w:p>
    <w:p w:rsidR="00D46D0A" w:rsidRDefault="005C1F89" w:rsidP="00D75F9B">
      <w:pPr>
        <w:spacing w:after="0"/>
        <w:jc w:val="both"/>
        <w:rPr>
          <w:rFonts w:ascii="Arial" w:eastAsia="Arial" w:hAnsi="Arial" w:cs="Arial"/>
          <w:color w:val="000000"/>
        </w:rPr>
      </w:pPr>
      <w:r>
        <w:rPr>
          <w:rFonts w:ascii="Arial" w:eastAsia="Arial" w:hAnsi="Arial" w:cs="Arial"/>
          <w:color w:val="000000"/>
          <w:highlight w:val="white"/>
        </w:rPr>
        <w:t xml:space="preserve">Sa chás go bhfuil ró-éileamh ar an scoil, déanfaidh an scoil na critéir roghnaithe a leanas a chur i bhfeidhm </w:t>
      </w:r>
      <w:r>
        <w:rPr>
          <w:rFonts w:ascii="Arial" w:eastAsia="Arial" w:hAnsi="Arial" w:cs="Arial"/>
          <w:b/>
          <w:color w:val="000000"/>
          <w:highlight w:val="white"/>
        </w:rPr>
        <w:t>san ord ina bhfuil siad thíos</w:t>
      </w:r>
      <w:r>
        <w:rPr>
          <w:rFonts w:ascii="Arial" w:eastAsia="Arial" w:hAnsi="Arial" w:cs="Arial"/>
          <w:color w:val="000000"/>
          <w:highlight w:val="white"/>
        </w:rPr>
        <w:t xml:space="preserve"> maidir leis na hiarratais a fhaightear laistigh den amlíne chun iarratais a fháil mar atá leagtha amach i bhfógra iontrála na scoile agus na hiarratais ar</w:t>
      </w:r>
      <w:r w:rsidR="00995F00">
        <w:rPr>
          <w:rFonts w:ascii="Arial" w:eastAsia="Arial" w:hAnsi="Arial" w:cs="Arial"/>
          <w:color w:val="000000"/>
          <w:highlight w:val="white"/>
        </w:rPr>
        <w:t xml:space="preserve"> chead isteach á gcinneadh aici/ </w:t>
      </w:r>
      <w:r>
        <w:rPr>
          <w:rFonts w:ascii="Arial" w:eastAsia="Arial" w:hAnsi="Arial" w:cs="Arial"/>
          <w:color w:val="000000"/>
          <w:highlight w:val="white"/>
        </w:rPr>
        <w:t xml:space="preserve"> </w:t>
      </w:r>
    </w:p>
    <w:p w:rsidR="00995F00" w:rsidRPr="00995F00" w:rsidRDefault="00995F00" w:rsidP="00D75F9B">
      <w:pPr>
        <w:contextualSpacing/>
        <w:jc w:val="both"/>
        <w:rPr>
          <w:rFonts w:ascii="Arial" w:eastAsiaTheme="minorEastAsia" w:hAnsi="Arial" w:cs="Arial"/>
          <w:i/>
          <w:lang w:eastAsia="en-US"/>
        </w:rPr>
      </w:pPr>
      <w:r w:rsidRPr="00995F00">
        <w:rPr>
          <w:rFonts w:ascii="Arial" w:eastAsiaTheme="minorEastAsia" w:hAnsi="Arial" w:cs="Arial"/>
          <w:i/>
          <w:lang w:eastAsia="en-US"/>
        </w:rP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p w:rsidR="00995F00" w:rsidRPr="00995F00" w:rsidRDefault="00995F00" w:rsidP="00D75F9B">
      <w:pPr>
        <w:spacing w:after="3" w:line="227" w:lineRule="auto"/>
        <w:ind w:right="28"/>
        <w:jc w:val="both"/>
        <w:rPr>
          <w:i/>
        </w:rPr>
      </w:pPr>
    </w:p>
    <w:p w:rsidR="00D46D0A" w:rsidRDefault="00D46D0A" w:rsidP="00D75F9B">
      <w:pPr>
        <w:jc w:val="both"/>
        <w:rPr>
          <w:rFonts w:ascii="Arial" w:eastAsia="Arial" w:hAnsi="Arial" w:cs="Arial"/>
        </w:rPr>
      </w:pPr>
    </w:p>
    <w:tbl>
      <w:tblPr>
        <w:tblStyle w:val="a3"/>
        <w:tblW w:w="8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6"/>
      </w:tblGrid>
      <w:tr w:rsidR="00D46D0A">
        <w:tc>
          <w:tcPr>
            <w:tcW w:w="8636" w:type="dxa"/>
            <w:shd w:val="clear" w:color="auto" w:fill="E7E6E6"/>
          </w:tcPr>
          <w:p w:rsidR="00BF66A5" w:rsidRPr="006264B7" w:rsidRDefault="00BF66A5" w:rsidP="00D75F9B">
            <w:pPr>
              <w:numPr>
                <w:ilvl w:val="0"/>
                <w:numId w:val="22"/>
              </w:numPr>
              <w:jc w:val="both"/>
              <w:rPr>
                <w:rFonts w:ascii="Arial" w:eastAsia="Arial" w:hAnsi="Arial" w:cs="Arial"/>
                <w:color w:val="000000" w:themeColor="text1"/>
              </w:rPr>
            </w:pPr>
            <w:r w:rsidRPr="006264B7">
              <w:rPr>
                <w:rFonts w:ascii="Arial" w:eastAsia="Arial" w:hAnsi="Arial" w:cs="Arial"/>
                <w:color w:val="000000" w:themeColor="text1"/>
              </w:rPr>
              <w:t>Deartháireacha, deirfiúracha, leath-shiblíní, páistí altramaigh nó uchtai</w:t>
            </w:r>
            <w:r w:rsidR="00EF3D87" w:rsidRPr="006264B7">
              <w:rPr>
                <w:rFonts w:ascii="Arial" w:eastAsia="Arial" w:hAnsi="Arial" w:cs="Arial"/>
                <w:color w:val="000000" w:themeColor="text1"/>
              </w:rPr>
              <w:t>the le daltaí reatha na scoile.</w:t>
            </w:r>
            <w:r w:rsidRPr="006264B7">
              <w:rPr>
                <w:rFonts w:ascii="Arial" w:eastAsia="Arial" w:hAnsi="Arial" w:cs="Arial"/>
                <w:color w:val="000000" w:themeColor="text1"/>
              </w:rPr>
              <w:t xml:space="preserve"> </w:t>
            </w:r>
          </w:p>
          <w:p w:rsidR="00BF66A5" w:rsidRPr="006264B7" w:rsidRDefault="00BF66A5" w:rsidP="00D75F9B">
            <w:pPr>
              <w:numPr>
                <w:ilvl w:val="0"/>
                <w:numId w:val="22"/>
              </w:numPr>
              <w:jc w:val="both"/>
              <w:rPr>
                <w:rFonts w:ascii="Arial" w:eastAsia="Arial" w:hAnsi="Arial" w:cs="Arial"/>
                <w:color w:val="000000" w:themeColor="text1"/>
              </w:rPr>
            </w:pPr>
            <w:r w:rsidRPr="006264B7">
              <w:rPr>
                <w:rFonts w:ascii="Arial" w:eastAsia="Arial" w:hAnsi="Arial" w:cs="Arial"/>
                <w:color w:val="000000" w:themeColor="text1"/>
              </w:rPr>
              <w:t>Páistí gur deimhin leis an scoil gur ghnóthaigh an dalta leibhéal líofachta sa Ghaeilge agus gur dhócha go rachadh an líofacht sin ar gcúl mura ligfí isteach i scoil lán-Ghaeilge é/í.*</w:t>
            </w:r>
          </w:p>
          <w:p w:rsidR="00BF66A5" w:rsidRPr="006264B7" w:rsidRDefault="00BF66A5" w:rsidP="00D75F9B">
            <w:pPr>
              <w:numPr>
                <w:ilvl w:val="0"/>
                <w:numId w:val="22"/>
              </w:numPr>
              <w:jc w:val="both"/>
              <w:rPr>
                <w:rFonts w:ascii="Arial" w:eastAsia="Arial" w:hAnsi="Arial" w:cs="Arial"/>
                <w:color w:val="000000" w:themeColor="text1"/>
              </w:rPr>
            </w:pPr>
            <w:r w:rsidRPr="006264B7">
              <w:rPr>
                <w:rFonts w:ascii="Arial" w:eastAsia="Arial" w:hAnsi="Arial" w:cs="Arial"/>
                <w:color w:val="000000" w:themeColor="text1"/>
              </w:rPr>
              <w:t xml:space="preserve">Páistí a bhfuil deartháir, deirfiúr, leath-shiblín, siblín altramaigh nó uchtaithe acu a d’fhreastail ar an scoil cheana féin. </w:t>
            </w:r>
          </w:p>
          <w:p w:rsidR="00BF66A5" w:rsidRPr="006264B7" w:rsidRDefault="00BF66A5" w:rsidP="00D75F9B">
            <w:pPr>
              <w:numPr>
                <w:ilvl w:val="0"/>
                <w:numId w:val="22"/>
              </w:numPr>
              <w:jc w:val="both"/>
              <w:rPr>
                <w:rFonts w:ascii="Arial" w:eastAsia="Arial" w:hAnsi="Arial" w:cs="Arial"/>
                <w:color w:val="000000" w:themeColor="text1"/>
              </w:rPr>
            </w:pPr>
            <w:r w:rsidRPr="006264B7">
              <w:rPr>
                <w:rFonts w:ascii="Arial" w:eastAsia="Arial" w:hAnsi="Arial" w:cs="Arial"/>
                <w:color w:val="000000" w:themeColor="text1"/>
              </w:rPr>
              <w:t>De réir aoise; an páiste is sine ar dtús.</w:t>
            </w:r>
          </w:p>
          <w:p w:rsidR="00BF66A5" w:rsidRPr="006264B7" w:rsidRDefault="00BF66A5" w:rsidP="00D75F9B">
            <w:pPr>
              <w:jc w:val="both"/>
              <w:rPr>
                <w:rFonts w:ascii="Arial" w:eastAsia="Arial" w:hAnsi="Arial" w:cs="Arial"/>
                <w:color w:val="000000" w:themeColor="text1"/>
              </w:rPr>
            </w:pPr>
          </w:p>
          <w:p w:rsidR="00D46D0A" w:rsidRPr="006264B7" w:rsidRDefault="00BF66A5" w:rsidP="00D75F9B">
            <w:pPr>
              <w:jc w:val="both"/>
              <w:rPr>
                <w:rFonts w:ascii="Arial" w:eastAsia="Arial" w:hAnsi="Arial" w:cs="Arial"/>
                <w:color w:val="000000" w:themeColor="text1"/>
              </w:rPr>
            </w:pPr>
            <w:r w:rsidRPr="006264B7">
              <w:rPr>
                <w:rFonts w:ascii="Arial" w:eastAsia="Arial" w:hAnsi="Arial" w:cs="Arial"/>
                <w:color w:val="000000" w:themeColor="text1"/>
              </w:rPr>
              <w:t xml:space="preserve">*Beidh an dualgas iomlán ar thuismitheoirí/chaomhnóirí fianaise leordhóthanach a chur ar fáil chun leibhéal líofachta sa Ghaeilge a léiriú don bhord. Féach eolas breise sa cháipéis ábhartha atá ar fáil ón scoil. </w:t>
            </w:r>
          </w:p>
          <w:p w:rsidR="006264B7" w:rsidRDefault="006264B7" w:rsidP="00D75F9B">
            <w:pPr>
              <w:jc w:val="both"/>
              <w:rPr>
                <w:rFonts w:ascii="Arial" w:eastAsia="Arial" w:hAnsi="Arial" w:cs="Arial"/>
                <w:color w:val="FF0000"/>
              </w:rPr>
            </w:pPr>
          </w:p>
          <w:p w:rsidR="006264B7" w:rsidRPr="00F13FA9" w:rsidRDefault="006264B7" w:rsidP="00D75F9B">
            <w:pPr>
              <w:jc w:val="both"/>
              <w:rPr>
                <w:rFonts w:ascii="Arial" w:eastAsia="Arial" w:hAnsi="Arial" w:cs="Arial"/>
                <w:color w:val="FF0000"/>
              </w:rPr>
            </w:pPr>
          </w:p>
          <w:p w:rsidR="006264B7" w:rsidRPr="00477314" w:rsidRDefault="006264B7" w:rsidP="00D75F9B">
            <w:pPr>
              <w:numPr>
                <w:ilvl w:val="0"/>
                <w:numId w:val="23"/>
              </w:numPr>
              <w:jc w:val="both"/>
              <w:rPr>
                <w:rFonts w:ascii="Arial" w:eastAsia="Arial" w:hAnsi="Arial" w:cs="Arial"/>
                <w:i/>
              </w:rPr>
            </w:pPr>
            <w:r w:rsidRPr="00477314">
              <w:rPr>
                <w:rFonts w:ascii="Arial" w:eastAsia="Arial" w:hAnsi="Arial" w:cs="Arial"/>
                <w:i/>
              </w:rPr>
              <w:t>Brothers, sisters, half-siblings, foster children or adopted children of current pupils.</w:t>
            </w:r>
          </w:p>
          <w:p w:rsidR="006264B7" w:rsidRPr="00477314" w:rsidRDefault="006264B7" w:rsidP="00D75F9B">
            <w:pPr>
              <w:jc w:val="both"/>
              <w:rPr>
                <w:rFonts w:ascii="Arial" w:eastAsia="Arial" w:hAnsi="Arial" w:cs="Arial"/>
                <w:i/>
              </w:rPr>
            </w:pPr>
          </w:p>
          <w:p w:rsidR="006264B7" w:rsidRPr="00477314" w:rsidRDefault="006264B7" w:rsidP="00D75F9B">
            <w:pPr>
              <w:numPr>
                <w:ilvl w:val="0"/>
                <w:numId w:val="23"/>
              </w:numPr>
              <w:jc w:val="both"/>
              <w:rPr>
                <w:rFonts w:ascii="Arial" w:eastAsia="Arial" w:hAnsi="Arial" w:cs="Arial"/>
                <w:i/>
              </w:rPr>
            </w:pPr>
            <w:r w:rsidRPr="00477314">
              <w:rPr>
                <w:rFonts w:ascii="Arial" w:eastAsia="Arial" w:hAnsi="Arial" w:cs="Arial"/>
                <w:i/>
              </w:rPr>
              <w:t>Children who have attained a determined level of fluency in Irish which would be likely to decline if he / she is not admitted to an all-Irish school. *</w:t>
            </w:r>
          </w:p>
          <w:p w:rsidR="006264B7" w:rsidRPr="00477314" w:rsidRDefault="006264B7" w:rsidP="00D75F9B">
            <w:pPr>
              <w:ind w:left="720"/>
              <w:jc w:val="both"/>
              <w:rPr>
                <w:rFonts w:ascii="Arial" w:eastAsia="Arial" w:hAnsi="Arial" w:cs="Arial"/>
                <w:i/>
              </w:rPr>
            </w:pPr>
          </w:p>
          <w:p w:rsidR="006264B7" w:rsidRPr="00477314" w:rsidRDefault="006264B7" w:rsidP="00D75F9B">
            <w:pPr>
              <w:numPr>
                <w:ilvl w:val="0"/>
                <w:numId w:val="23"/>
              </w:numPr>
              <w:jc w:val="both"/>
              <w:rPr>
                <w:rFonts w:ascii="Arial" w:eastAsia="Arial" w:hAnsi="Arial" w:cs="Arial"/>
                <w:i/>
              </w:rPr>
            </w:pPr>
            <w:r w:rsidRPr="00477314">
              <w:rPr>
                <w:rFonts w:ascii="Arial" w:eastAsia="Arial" w:hAnsi="Arial" w:cs="Arial"/>
                <w:i/>
              </w:rPr>
              <w:t>Children who have a brother, sister, half sibling, foster or adopted sibling who have previously attended the school.</w:t>
            </w:r>
          </w:p>
          <w:p w:rsidR="006264B7" w:rsidRPr="00477314" w:rsidRDefault="006264B7" w:rsidP="00D75F9B">
            <w:pPr>
              <w:ind w:left="720"/>
              <w:jc w:val="both"/>
              <w:rPr>
                <w:rFonts w:ascii="Arial" w:eastAsia="Arial" w:hAnsi="Arial" w:cs="Arial"/>
                <w:i/>
                <w:color w:val="2E75B5"/>
              </w:rPr>
            </w:pPr>
          </w:p>
          <w:p w:rsidR="006264B7" w:rsidRPr="00477314" w:rsidRDefault="006264B7" w:rsidP="00D75F9B">
            <w:pPr>
              <w:numPr>
                <w:ilvl w:val="0"/>
                <w:numId w:val="23"/>
              </w:numPr>
              <w:jc w:val="both"/>
              <w:rPr>
                <w:rFonts w:ascii="Arial" w:eastAsia="Arial" w:hAnsi="Arial" w:cs="Arial"/>
                <w:i/>
              </w:rPr>
            </w:pPr>
            <w:r w:rsidRPr="00477314">
              <w:rPr>
                <w:rFonts w:ascii="Arial" w:eastAsia="Arial" w:hAnsi="Arial" w:cs="Arial"/>
                <w:i/>
              </w:rPr>
              <w:t>According to age; the oldest child first.</w:t>
            </w:r>
          </w:p>
          <w:p w:rsidR="006264B7" w:rsidRPr="00477314" w:rsidRDefault="006264B7" w:rsidP="00D75F9B">
            <w:pPr>
              <w:jc w:val="both"/>
              <w:rPr>
                <w:rFonts w:ascii="Arial" w:eastAsia="Arial" w:hAnsi="Arial" w:cs="Arial"/>
                <w:b/>
                <w:i/>
              </w:rPr>
            </w:pPr>
          </w:p>
          <w:p w:rsidR="006264B7" w:rsidRPr="00477314" w:rsidRDefault="006264B7" w:rsidP="00D75F9B">
            <w:pPr>
              <w:jc w:val="both"/>
              <w:rPr>
                <w:rFonts w:ascii="Arial" w:eastAsia="Arial" w:hAnsi="Arial" w:cs="Arial"/>
                <w:b/>
                <w:i/>
              </w:rPr>
            </w:pPr>
            <w:r w:rsidRPr="00477314">
              <w:rPr>
                <w:rFonts w:ascii="Arial" w:eastAsia="Arial" w:hAnsi="Arial" w:cs="Arial"/>
                <w:b/>
                <w:i/>
              </w:rPr>
              <w:t>* The onus will be on parents / guardians to provide sufficient evidence to demonstrate to the board the required level of fluency in Irish. See further information in the relevant document available from the school.</w:t>
            </w:r>
          </w:p>
          <w:p w:rsidR="006264B7" w:rsidRPr="00F13FA9" w:rsidRDefault="006264B7" w:rsidP="00D75F9B">
            <w:pPr>
              <w:jc w:val="both"/>
              <w:rPr>
                <w:rFonts w:ascii="Arial" w:eastAsia="Arial" w:hAnsi="Arial" w:cs="Arial"/>
                <w:color w:val="FF0000"/>
              </w:rPr>
            </w:pPr>
          </w:p>
          <w:p w:rsidR="00D46D0A" w:rsidRDefault="00D46D0A" w:rsidP="00D75F9B">
            <w:pPr>
              <w:jc w:val="both"/>
              <w:rPr>
                <w:rFonts w:ascii="Arial" w:eastAsia="Arial" w:hAnsi="Arial" w:cs="Arial"/>
                <w:b/>
              </w:rPr>
            </w:pPr>
          </w:p>
        </w:tc>
      </w:tr>
    </w:tbl>
    <w:p w:rsidR="00D46D0A" w:rsidRDefault="00D46D0A" w:rsidP="00D75F9B">
      <w:pPr>
        <w:spacing w:after="0" w:line="240" w:lineRule="auto"/>
        <w:jc w:val="both"/>
        <w:rPr>
          <w:rFonts w:ascii="Arial" w:eastAsia="Arial" w:hAnsi="Arial" w:cs="Arial"/>
        </w:rPr>
      </w:pPr>
    </w:p>
    <w:p w:rsidR="00C52376" w:rsidRPr="00C52376" w:rsidRDefault="005C1F89" w:rsidP="00D75F9B">
      <w:pPr>
        <w:spacing w:after="0" w:line="240" w:lineRule="auto"/>
        <w:contextualSpacing/>
        <w:jc w:val="both"/>
        <w:rPr>
          <w:rFonts w:ascii="Arial" w:eastAsiaTheme="minorEastAsia" w:hAnsi="Arial" w:cs="Arial"/>
          <w:i/>
          <w:lang w:eastAsia="en-US"/>
        </w:rPr>
      </w:pPr>
      <w:r>
        <w:rPr>
          <w:rFonts w:ascii="Arial" w:eastAsia="Arial" w:hAnsi="Arial" w:cs="Arial"/>
          <w:color w:val="000000"/>
          <w:highlight w:val="white"/>
        </w:rPr>
        <w:t xml:space="preserve">Sa chás go bhfuil beirt daltaí nó níos mó </w:t>
      </w:r>
      <w:r>
        <w:rPr>
          <w:rFonts w:ascii="Arial" w:eastAsia="Arial" w:hAnsi="Arial" w:cs="Arial"/>
          <w:highlight w:val="white"/>
        </w:rPr>
        <w:t>ar chomhchéim</w:t>
      </w:r>
      <w:r>
        <w:rPr>
          <w:rFonts w:ascii="Arial" w:eastAsia="Arial" w:hAnsi="Arial" w:cs="Arial"/>
          <w:color w:val="000000"/>
          <w:highlight w:val="white"/>
        </w:rPr>
        <w:t xml:space="preserve"> le haghaidh áite nó áiteanna in aon cheann de na catagóirí critéir roghnúcháin thuas (agus líon na n-iarratasóirí níos mó ná líon na n-áiteanna atá fágtha), beidh </w:t>
      </w:r>
      <w:r w:rsidR="00C52376">
        <w:rPr>
          <w:rFonts w:ascii="Arial" w:eastAsia="Arial" w:hAnsi="Arial" w:cs="Arial"/>
          <w:color w:val="000000"/>
          <w:highlight w:val="white"/>
        </w:rPr>
        <w:t xml:space="preserve">feidhm ag na socruithe </w:t>
      </w:r>
      <w:r w:rsidR="004F3D77">
        <w:rPr>
          <w:rFonts w:ascii="Arial" w:eastAsia="Arial" w:hAnsi="Arial" w:cs="Arial"/>
          <w:color w:val="000000"/>
          <w:highlight w:val="white"/>
        </w:rPr>
        <w:t xml:space="preserve">seo </w:t>
      </w:r>
      <w:r w:rsidR="00C52376">
        <w:rPr>
          <w:rFonts w:ascii="Arial" w:eastAsia="Arial" w:hAnsi="Arial" w:cs="Arial"/>
          <w:color w:val="000000"/>
          <w:highlight w:val="white"/>
        </w:rPr>
        <w:t xml:space="preserve">a leanas / </w:t>
      </w:r>
      <w:r w:rsidR="00C52376" w:rsidRPr="00C52376">
        <w:rPr>
          <w:rFonts w:ascii="Arial" w:eastAsiaTheme="minorEastAsia" w:hAnsi="Arial" w:cs="Arial"/>
          <w:i/>
          <w:lang w:eastAsia="en-US"/>
        </w:rPr>
        <w:t>In the event that there are two or more students tied for a place or places in any of the selection criteria categories above (the number of applicants exceeds the number of remaining places), the following arrangements will apply:</w:t>
      </w:r>
    </w:p>
    <w:p w:rsidR="00D46D0A" w:rsidRDefault="00D46D0A" w:rsidP="00D75F9B">
      <w:pPr>
        <w:spacing w:after="0" w:line="240" w:lineRule="auto"/>
        <w:jc w:val="both"/>
        <w:rPr>
          <w:rFonts w:ascii="Arial" w:eastAsia="Arial" w:hAnsi="Arial" w:cs="Arial"/>
        </w:rPr>
      </w:pPr>
    </w:p>
    <w:p w:rsidR="00D46D0A" w:rsidRDefault="00D46D0A" w:rsidP="00D75F9B">
      <w:pPr>
        <w:spacing w:after="0" w:line="240" w:lineRule="auto"/>
        <w:jc w:val="both"/>
        <w:rPr>
          <w:rFonts w:ascii="Arial" w:eastAsia="Arial" w:hAnsi="Arial" w:cs="Arial"/>
        </w:rPr>
      </w:pPr>
    </w:p>
    <w:tbl>
      <w:tblPr>
        <w:tblStyle w:val="a4"/>
        <w:tblW w:w="8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6"/>
      </w:tblGrid>
      <w:tr w:rsidR="00D46D0A">
        <w:tc>
          <w:tcPr>
            <w:tcW w:w="8636" w:type="dxa"/>
            <w:shd w:val="clear" w:color="auto" w:fill="E7E6E6"/>
          </w:tcPr>
          <w:p w:rsidR="00BF66A5" w:rsidRDefault="00BF66A5" w:rsidP="00D75F9B">
            <w:pPr>
              <w:jc w:val="both"/>
              <w:rPr>
                <w:rFonts w:ascii="Arial" w:eastAsia="Arial" w:hAnsi="Arial" w:cs="Arial"/>
              </w:rPr>
            </w:pPr>
            <w:r>
              <w:rPr>
                <w:rFonts w:ascii="Arial" w:eastAsia="Arial" w:hAnsi="Arial" w:cs="Arial"/>
                <w:color w:val="222222"/>
              </w:rPr>
              <w:t xml:space="preserve">Tá sé de cheart ag Bord na scoile uaslíon na ndaltaí in aon rang ar leith a leagadh síos. Is é an uaslíon daltaí a cheadófar sna Naíonáin Shóisearacha ná </w:t>
            </w:r>
            <w:r w:rsidR="007E26CD">
              <w:rPr>
                <w:rFonts w:ascii="Arial" w:eastAsia="Arial" w:hAnsi="Arial" w:cs="Arial"/>
                <w:color w:val="0070C0"/>
              </w:rPr>
              <w:t>30</w:t>
            </w:r>
            <w:r>
              <w:rPr>
                <w:rFonts w:ascii="Arial" w:eastAsia="Arial" w:hAnsi="Arial" w:cs="Arial"/>
              </w:rPr>
              <w:t>.</w:t>
            </w:r>
          </w:p>
          <w:p w:rsidR="00FB6098" w:rsidRDefault="00FB6098" w:rsidP="00D75F9B">
            <w:pPr>
              <w:jc w:val="both"/>
              <w:rPr>
                <w:rFonts w:ascii="Arial" w:hAnsi="Arial" w:cs="Arial"/>
                <w:i/>
              </w:rPr>
            </w:pPr>
            <w:r w:rsidRPr="00836DBC">
              <w:rPr>
                <w:rFonts w:ascii="Arial" w:hAnsi="Arial" w:cs="Arial"/>
                <w:i/>
              </w:rPr>
              <w:t>The Board o</w:t>
            </w:r>
            <w:r>
              <w:rPr>
                <w:rFonts w:ascii="Arial" w:hAnsi="Arial" w:cs="Arial"/>
                <w:i/>
              </w:rPr>
              <w:t>f Management has the right to</w:t>
            </w:r>
            <w:r w:rsidRPr="00836DBC">
              <w:rPr>
                <w:rFonts w:ascii="Arial" w:hAnsi="Arial" w:cs="Arial"/>
                <w:i/>
              </w:rPr>
              <w:t xml:space="preserve"> determine the</w:t>
            </w:r>
            <w:r>
              <w:rPr>
                <w:rFonts w:ascii="Arial" w:hAnsi="Arial" w:cs="Arial"/>
                <w:i/>
              </w:rPr>
              <w:t xml:space="preserve"> maximum</w:t>
            </w:r>
            <w:r w:rsidRPr="00836DBC">
              <w:rPr>
                <w:rFonts w:ascii="Arial" w:hAnsi="Arial" w:cs="Arial"/>
                <w:i/>
              </w:rPr>
              <w:t xml:space="preserve"> number of children to be enrolled in </w:t>
            </w:r>
            <w:r>
              <w:rPr>
                <w:rFonts w:ascii="Arial" w:hAnsi="Arial" w:cs="Arial"/>
                <w:i/>
              </w:rPr>
              <w:t>Junior Infants. The maximum number of pupils tha</w:t>
            </w:r>
            <w:r w:rsidR="00967611">
              <w:rPr>
                <w:rFonts w:ascii="Arial" w:hAnsi="Arial" w:cs="Arial"/>
                <w:i/>
              </w:rPr>
              <w:t>t wi</w:t>
            </w:r>
            <w:r w:rsidR="007E26CD">
              <w:rPr>
                <w:rFonts w:ascii="Arial" w:hAnsi="Arial" w:cs="Arial"/>
                <w:i/>
              </w:rPr>
              <w:t>ll be allowed to enrol is 30</w:t>
            </w:r>
            <w:r>
              <w:rPr>
                <w:rFonts w:ascii="Arial" w:hAnsi="Arial" w:cs="Arial"/>
                <w:i/>
              </w:rPr>
              <w:t>.</w:t>
            </w:r>
          </w:p>
          <w:p w:rsidR="00FB6098" w:rsidRDefault="00FB6098" w:rsidP="00D75F9B">
            <w:pPr>
              <w:jc w:val="both"/>
              <w:rPr>
                <w:rFonts w:ascii="Arial" w:eastAsia="Arial" w:hAnsi="Arial" w:cs="Arial"/>
              </w:rPr>
            </w:pPr>
          </w:p>
          <w:p w:rsidR="00BF66A5" w:rsidRDefault="00BF66A5" w:rsidP="00D75F9B">
            <w:pPr>
              <w:jc w:val="both"/>
              <w:rPr>
                <w:rFonts w:ascii="Arial" w:eastAsia="Arial" w:hAnsi="Arial" w:cs="Arial"/>
                <w:color w:val="222222"/>
              </w:rPr>
            </w:pPr>
            <w:r>
              <w:rPr>
                <w:rFonts w:ascii="Arial" w:eastAsia="Arial" w:hAnsi="Arial" w:cs="Arial"/>
                <w:color w:val="222222"/>
              </w:rPr>
              <w:t xml:space="preserve">Má tá beirt daltaí nó níos mó ceangailte faoi chritéar 1/2/3, socrófar tús áite de réir an chéad chritéar eile ar an liosta. Má tá critéar 4 i gceist, cuirfear san áireamh an t-am ar rugadh an leanbh atá ar fáil ar an deimhniú breithe. </w:t>
            </w:r>
          </w:p>
          <w:p w:rsidR="00D46D0A" w:rsidRPr="00FB6098" w:rsidRDefault="00FB6098" w:rsidP="00D75F9B">
            <w:pPr>
              <w:jc w:val="both"/>
              <w:rPr>
                <w:rFonts w:ascii="Arial" w:eastAsia="Arial" w:hAnsi="Arial" w:cs="Arial"/>
                <w:i/>
              </w:rPr>
            </w:pPr>
            <w:r>
              <w:rPr>
                <w:rFonts w:ascii="Arial" w:eastAsia="Arial" w:hAnsi="Arial" w:cs="Arial"/>
                <w:i/>
              </w:rPr>
              <w:t>If there are two or more pupils tied for places u</w:t>
            </w:r>
            <w:r w:rsidRPr="00C90EC5">
              <w:rPr>
                <w:rFonts w:ascii="Arial" w:eastAsia="Arial" w:hAnsi="Arial" w:cs="Arial"/>
                <w:i/>
              </w:rPr>
              <w:t>nder criteria 1/2/3, priority of admission will be according to the next applicable criterion</w:t>
            </w:r>
            <w:r>
              <w:rPr>
                <w:rFonts w:ascii="Arial" w:eastAsia="Arial" w:hAnsi="Arial" w:cs="Arial"/>
                <w:i/>
              </w:rPr>
              <w:t xml:space="preserve"> on the list. If criterion 4</w:t>
            </w:r>
            <w:r w:rsidRPr="00C90EC5">
              <w:rPr>
                <w:rFonts w:ascii="Arial" w:eastAsia="Arial" w:hAnsi="Arial" w:cs="Arial"/>
                <w:i/>
              </w:rPr>
              <w:t xml:space="preserve"> is in question, the time of birth of the child outlined on the bi</w:t>
            </w:r>
            <w:r>
              <w:rPr>
                <w:rFonts w:ascii="Arial" w:eastAsia="Arial" w:hAnsi="Arial" w:cs="Arial"/>
                <w:i/>
              </w:rPr>
              <w:t>rth certificate will be taken into account in allocating the place.</w:t>
            </w:r>
            <w:r w:rsidRPr="00C90EC5">
              <w:rPr>
                <w:rFonts w:ascii="Arial" w:eastAsia="Arial" w:hAnsi="Arial" w:cs="Arial"/>
                <w:i/>
              </w:rPr>
              <w:t xml:space="preserve"> </w:t>
            </w:r>
          </w:p>
        </w:tc>
      </w:tr>
    </w:tbl>
    <w:p w:rsidR="00D46D0A" w:rsidRDefault="00D46D0A" w:rsidP="00D75F9B">
      <w:pPr>
        <w:pBdr>
          <w:top w:val="nil"/>
          <w:left w:val="nil"/>
          <w:bottom w:val="nil"/>
          <w:right w:val="nil"/>
          <w:between w:val="nil"/>
        </w:pBdr>
        <w:spacing w:after="0" w:line="240" w:lineRule="auto"/>
        <w:ind w:left="720" w:hanging="720"/>
        <w:jc w:val="both"/>
        <w:rPr>
          <w:rFonts w:ascii="Arial" w:eastAsia="Arial" w:hAnsi="Arial" w:cs="Arial"/>
          <w:b/>
          <w:color w:val="385623"/>
        </w:rPr>
      </w:pPr>
    </w:p>
    <w:p w:rsidR="00D46D0A" w:rsidRDefault="005C1F89" w:rsidP="00D75F9B">
      <w:pPr>
        <w:pStyle w:val="Heading2"/>
        <w:numPr>
          <w:ilvl w:val="0"/>
          <w:numId w:val="3"/>
        </w:numPr>
        <w:ind w:left="360"/>
        <w:jc w:val="both"/>
        <w:rPr>
          <w:rFonts w:ascii="Arial" w:eastAsia="Arial" w:hAnsi="Arial" w:cs="Arial"/>
          <w:b/>
          <w:color w:val="385623"/>
          <w:sz w:val="24"/>
          <w:szCs w:val="24"/>
        </w:rPr>
      </w:pPr>
      <w:r>
        <w:rPr>
          <w:rFonts w:ascii="Arial" w:eastAsia="Arial" w:hAnsi="Arial" w:cs="Arial"/>
          <w:b/>
          <w:color w:val="385623"/>
          <w:sz w:val="24"/>
          <w:szCs w:val="24"/>
        </w:rPr>
        <w:t>An méid nach mbreithneofa</w:t>
      </w:r>
      <w:r w:rsidR="0020323B">
        <w:rPr>
          <w:rFonts w:ascii="Arial" w:eastAsia="Arial" w:hAnsi="Arial" w:cs="Arial"/>
          <w:b/>
          <w:color w:val="385623"/>
          <w:sz w:val="24"/>
          <w:szCs w:val="24"/>
        </w:rPr>
        <w:t>r ná nach gcuirfear san áireamh / What will not be considered or taken into account</w:t>
      </w:r>
    </w:p>
    <w:p w:rsidR="00D46D0A" w:rsidRDefault="00D46D0A" w:rsidP="00D75F9B">
      <w:pPr>
        <w:pBdr>
          <w:top w:val="nil"/>
          <w:left w:val="nil"/>
          <w:bottom w:val="nil"/>
          <w:right w:val="nil"/>
          <w:between w:val="nil"/>
        </w:pBdr>
        <w:spacing w:after="0" w:line="240" w:lineRule="auto"/>
        <w:ind w:left="720" w:hanging="720"/>
        <w:jc w:val="both"/>
        <w:rPr>
          <w:rFonts w:ascii="Arial" w:eastAsia="Arial" w:hAnsi="Arial" w:cs="Arial"/>
          <w:color w:val="000000"/>
        </w:rPr>
      </w:pPr>
    </w:p>
    <w:p w:rsidR="00FE6FD9" w:rsidRPr="00FE6FD9" w:rsidRDefault="005C1F89" w:rsidP="00D75F9B">
      <w:pPr>
        <w:autoSpaceDE w:val="0"/>
        <w:autoSpaceDN w:val="0"/>
        <w:adjustRightInd w:val="0"/>
        <w:spacing w:after="0" w:line="240" w:lineRule="auto"/>
        <w:contextualSpacing/>
        <w:jc w:val="both"/>
        <w:rPr>
          <w:rFonts w:ascii="Arial" w:eastAsiaTheme="minorEastAsia" w:hAnsi="Arial" w:cs="Arial"/>
          <w:lang w:eastAsia="en-US"/>
        </w:rPr>
      </w:pPr>
      <w:r>
        <w:rPr>
          <w:rFonts w:ascii="Arial" w:eastAsia="Arial" w:hAnsi="Arial" w:cs="Arial"/>
          <w:color w:val="000000"/>
          <w:highlight w:val="white"/>
        </w:rPr>
        <w:t>De réir alt 62(7)(e) den Acht Oideachais 1998, ní dhéanfaidh an scoil aon cheann díobh seo a leanas a bhreithniú ná a chur san áireamh agus iarratais ar chead isteach á gcinneadh nó nuair a bhíonn dalta á c(h)ur ar liosta feithimh le haghaidh iontrála sa scoil.</w:t>
      </w:r>
      <w:r w:rsidR="00FE6FD9">
        <w:rPr>
          <w:rFonts w:ascii="Arial" w:eastAsia="Arial" w:hAnsi="Arial" w:cs="Arial"/>
          <w:color w:val="000000"/>
        </w:rPr>
        <w:t xml:space="preserve"> </w:t>
      </w:r>
      <w:r w:rsidR="00FE6FD9" w:rsidRPr="00FE6FD9">
        <w:rPr>
          <w:rFonts w:ascii="Arial" w:eastAsiaTheme="minorEastAsia" w:hAnsi="Arial" w:cs="Arial"/>
          <w:i/>
          <w:lang w:eastAsia="en-US"/>
        </w:rPr>
        <w:t>In accordance with section 62(7)(e) of the Education Act, the school will not consider or take into account any of the following in deciding on applications for admission or when placing a student on a waiting list for admission to the school:</w:t>
      </w:r>
    </w:p>
    <w:p w:rsidR="00FE6FD9" w:rsidRPr="00FE6FD9" w:rsidRDefault="00FE6FD9" w:rsidP="00D75F9B">
      <w:pPr>
        <w:autoSpaceDE w:val="0"/>
        <w:autoSpaceDN w:val="0"/>
        <w:adjustRightInd w:val="0"/>
        <w:spacing w:after="0" w:line="240" w:lineRule="auto"/>
        <w:contextualSpacing/>
        <w:jc w:val="both"/>
        <w:rPr>
          <w:rFonts w:ascii="Arial" w:eastAsiaTheme="minorEastAsia" w:hAnsi="Arial" w:cs="Arial"/>
          <w:lang w:eastAsia="en-US"/>
        </w:rPr>
      </w:pPr>
    </w:p>
    <w:p w:rsidR="00D46D0A" w:rsidRDefault="00D46D0A" w:rsidP="00D75F9B">
      <w:pPr>
        <w:spacing w:after="0" w:line="240" w:lineRule="auto"/>
        <w:jc w:val="both"/>
        <w:rPr>
          <w:rFonts w:ascii="Arial" w:eastAsia="Arial" w:hAnsi="Arial" w:cs="Arial"/>
        </w:rPr>
      </w:pPr>
    </w:p>
    <w:p w:rsidR="00D46D0A" w:rsidRDefault="00D46D0A" w:rsidP="00D75F9B">
      <w:pPr>
        <w:spacing w:after="0" w:line="240" w:lineRule="auto"/>
        <w:jc w:val="both"/>
        <w:rPr>
          <w:rFonts w:ascii="Arial" w:eastAsia="Arial" w:hAnsi="Arial" w:cs="Arial"/>
          <w:color w:val="FF0000"/>
        </w:rPr>
      </w:pPr>
    </w:p>
    <w:tbl>
      <w:tblPr>
        <w:tblStyle w:val="a5"/>
        <w:tblW w:w="8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6"/>
      </w:tblGrid>
      <w:tr w:rsidR="00D46D0A">
        <w:tc>
          <w:tcPr>
            <w:tcW w:w="8636" w:type="dxa"/>
            <w:shd w:val="clear" w:color="auto" w:fill="E7E6E6"/>
          </w:tcPr>
          <w:p w:rsidR="00D46D0A" w:rsidRDefault="00D46D0A" w:rsidP="00D75F9B">
            <w:pPr>
              <w:jc w:val="both"/>
              <w:rPr>
                <w:rFonts w:ascii="Arial" w:eastAsia="Arial" w:hAnsi="Arial" w:cs="Arial"/>
              </w:rPr>
            </w:pPr>
          </w:p>
          <w:p w:rsidR="00CC6120" w:rsidRPr="00CC6120" w:rsidRDefault="005C1F89" w:rsidP="00D75F9B">
            <w:pPr>
              <w:numPr>
                <w:ilvl w:val="0"/>
                <w:numId w:val="19"/>
              </w:numPr>
              <w:autoSpaceDE w:val="0"/>
              <w:autoSpaceDN w:val="0"/>
              <w:adjustRightInd w:val="0"/>
              <w:ind w:hanging="294"/>
              <w:contextualSpacing/>
              <w:jc w:val="both"/>
              <w:rPr>
                <w:rFonts w:ascii="TimesNewRomanPSMT" w:eastAsiaTheme="minorHAnsi" w:hAnsi="TimesNewRomanPSMT" w:cs="TimesNewRomanPSMT"/>
                <w:i/>
                <w:color w:val="C00000"/>
                <w:lang w:eastAsia="en-US"/>
              </w:rPr>
            </w:pPr>
            <w:r>
              <w:rPr>
                <w:rFonts w:ascii="Arial" w:eastAsia="Arial" w:hAnsi="Arial" w:cs="Arial"/>
                <w:color w:val="000000"/>
              </w:rPr>
              <w:t>freastal roimh ré ag dalta ar réamhscoil nó ar sheirbhís réamhs</w:t>
            </w:r>
            <w:r w:rsidR="00CC6120">
              <w:rPr>
                <w:rFonts w:ascii="Arial" w:eastAsia="Arial" w:hAnsi="Arial" w:cs="Arial"/>
                <w:color w:val="000000"/>
              </w:rPr>
              <w:t>coile, lena n-áirítear naíonraí /</w:t>
            </w:r>
            <w:r w:rsidR="00CC6120" w:rsidRPr="00CC6120">
              <w:rPr>
                <w:rFonts w:ascii="TimesNewRomanPSMT" w:eastAsiaTheme="minorHAnsi" w:hAnsi="TimesNewRomanPSMT" w:cs="TimesNewRomanPSMT"/>
                <w:lang w:eastAsia="en-US"/>
              </w:rPr>
              <w:t xml:space="preserve"> </w:t>
            </w:r>
            <w:r w:rsidR="00CC6120" w:rsidRPr="00CC6120">
              <w:rPr>
                <w:rFonts w:ascii="TimesNewRomanPSMT" w:eastAsiaTheme="minorHAnsi" w:hAnsi="TimesNewRomanPSMT" w:cs="TimesNewRomanPSMT"/>
                <w:i/>
                <w:lang w:eastAsia="en-US"/>
              </w:rPr>
              <w:t xml:space="preserve">a student’s prior attendance at a pre-school or pre-school service, including naíonraí, </w:t>
            </w:r>
          </w:p>
          <w:p w:rsidR="00D46D0A" w:rsidRPr="00CC6120" w:rsidRDefault="00CC6120" w:rsidP="00D75F9B">
            <w:pPr>
              <w:ind w:left="426"/>
              <w:jc w:val="both"/>
              <w:rPr>
                <w:i/>
              </w:rPr>
            </w:pPr>
            <w:r w:rsidRPr="00CC6120">
              <w:rPr>
                <w:rFonts w:ascii="Arial" w:eastAsia="Arial" w:hAnsi="Arial" w:cs="Arial"/>
                <w:i/>
                <w:color w:val="000000"/>
              </w:rPr>
              <w:t xml:space="preserve"> </w:t>
            </w:r>
          </w:p>
          <w:p w:rsidR="007C59D7" w:rsidRPr="007C59D7" w:rsidRDefault="005C1F89" w:rsidP="00D75F9B">
            <w:pPr>
              <w:numPr>
                <w:ilvl w:val="0"/>
                <w:numId w:val="19"/>
              </w:numPr>
              <w:autoSpaceDE w:val="0"/>
              <w:autoSpaceDN w:val="0"/>
              <w:adjustRightInd w:val="0"/>
              <w:contextualSpacing/>
              <w:jc w:val="both"/>
              <w:rPr>
                <w:rFonts w:ascii="TimesNewRomanPSMT" w:eastAsiaTheme="minorHAnsi" w:hAnsi="TimesNewRomanPSMT" w:cs="TimesNewRomanPSMT"/>
                <w:color w:val="FF0000"/>
                <w:lang w:eastAsia="en-US"/>
              </w:rPr>
            </w:pPr>
            <w:r w:rsidRPr="00CC6120">
              <w:rPr>
                <w:rFonts w:ascii="Arial" w:eastAsia="Arial" w:hAnsi="Arial" w:cs="Arial"/>
                <w:color w:val="000000"/>
              </w:rPr>
              <w:t xml:space="preserve">íocaíocht táillí nó ranníocaíochtaí (cibé slí a </w:t>
            </w:r>
            <w:r w:rsidR="00CC6120">
              <w:rPr>
                <w:rFonts w:ascii="Arial" w:eastAsia="Arial" w:hAnsi="Arial" w:cs="Arial"/>
                <w:color w:val="000000"/>
              </w:rPr>
              <w:t xml:space="preserve">dtuairiscítear é) leis an scoil / </w:t>
            </w:r>
            <w:r w:rsidR="00CC6120" w:rsidRPr="007C59D7">
              <w:rPr>
                <w:rFonts w:ascii="TimesNewRomanPSMT" w:eastAsiaTheme="minorHAnsi" w:hAnsi="TimesNewRomanPSMT" w:cs="TimesNewRomanPSMT"/>
                <w:i/>
                <w:lang w:eastAsia="en-US"/>
              </w:rPr>
              <w:t>the payment of fees or contributions (how</w:t>
            </w:r>
            <w:r w:rsidR="007C59D7">
              <w:rPr>
                <w:rFonts w:ascii="TimesNewRomanPSMT" w:eastAsiaTheme="minorHAnsi" w:hAnsi="TimesNewRomanPSMT" w:cs="TimesNewRomanPSMT"/>
                <w:i/>
                <w:lang w:eastAsia="en-US"/>
              </w:rPr>
              <w:t>soever described) to the school.</w:t>
            </w:r>
          </w:p>
          <w:p w:rsidR="007C59D7" w:rsidRDefault="007C59D7" w:rsidP="00D75F9B">
            <w:pPr>
              <w:pStyle w:val="ListParagraph"/>
              <w:jc w:val="both"/>
              <w:rPr>
                <w:rFonts w:ascii="TimesNewRomanPSMT" w:eastAsiaTheme="minorHAnsi" w:hAnsi="TimesNewRomanPSMT" w:cs="TimesNewRomanPSMT"/>
                <w:i/>
                <w:lang w:eastAsia="en-US"/>
              </w:rPr>
            </w:pPr>
          </w:p>
          <w:p w:rsidR="00CC6120" w:rsidRPr="00CC6120" w:rsidRDefault="00CC6120" w:rsidP="00D75F9B">
            <w:pPr>
              <w:autoSpaceDE w:val="0"/>
              <w:autoSpaceDN w:val="0"/>
              <w:adjustRightInd w:val="0"/>
              <w:ind w:left="720"/>
              <w:contextualSpacing/>
              <w:jc w:val="both"/>
              <w:rPr>
                <w:rFonts w:ascii="TimesNewRomanPSMT" w:eastAsiaTheme="minorHAnsi" w:hAnsi="TimesNewRomanPSMT" w:cs="TimesNewRomanPSMT"/>
                <w:color w:val="FF0000"/>
                <w:lang w:eastAsia="en-US"/>
              </w:rPr>
            </w:pPr>
            <w:r w:rsidRPr="007C59D7">
              <w:rPr>
                <w:rFonts w:ascii="TimesNewRomanPSMT" w:eastAsiaTheme="minorHAnsi" w:hAnsi="TimesNewRomanPSMT" w:cs="TimesNewRomanPSMT"/>
                <w:i/>
                <w:lang w:eastAsia="en-US"/>
              </w:rPr>
              <w:t xml:space="preserve"> </w:t>
            </w:r>
          </w:p>
          <w:p w:rsidR="00CC6120" w:rsidRPr="00CC6120" w:rsidRDefault="00CC6120" w:rsidP="00D75F9B">
            <w:pPr>
              <w:numPr>
                <w:ilvl w:val="0"/>
                <w:numId w:val="19"/>
              </w:numPr>
              <w:pBdr>
                <w:top w:val="nil"/>
                <w:left w:val="nil"/>
                <w:bottom w:val="nil"/>
                <w:right w:val="nil"/>
                <w:between w:val="nil"/>
              </w:pBdr>
              <w:spacing w:line="259" w:lineRule="auto"/>
              <w:jc w:val="both"/>
              <w:rPr>
                <w:rFonts w:ascii="Arial" w:eastAsia="Arial" w:hAnsi="Arial" w:cs="Arial"/>
              </w:rPr>
            </w:pPr>
            <w:r>
              <w:rPr>
                <w:rFonts w:ascii="Arial" w:eastAsia="Arial" w:hAnsi="Arial" w:cs="Arial"/>
                <w:color w:val="000000"/>
              </w:rPr>
              <w:t>cumas, scileanna</w:t>
            </w:r>
            <w:r w:rsidR="007C59D7">
              <w:rPr>
                <w:rFonts w:ascii="Arial" w:eastAsia="Arial" w:hAnsi="Arial" w:cs="Arial"/>
                <w:color w:val="000000"/>
              </w:rPr>
              <w:t xml:space="preserve"> nó inniúlacht acadúil an dalta, </w:t>
            </w:r>
            <w:r w:rsidRPr="00CC6120">
              <w:rPr>
                <w:rFonts w:ascii="Arial" w:eastAsia="Arial" w:hAnsi="Arial" w:cs="Arial"/>
              </w:rPr>
              <w:t>seachas i ndáil le:</w:t>
            </w:r>
          </w:p>
          <w:p w:rsidR="00D46D0A" w:rsidRPr="007C59D7" w:rsidRDefault="00CC6120" w:rsidP="00D75F9B">
            <w:pPr>
              <w:pBdr>
                <w:top w:val="nil"/>
                <w:left w:val="nil"/>
                <w:bottom w:val="nil"/>
                <w:right w:val="nil"/>
                <w:between w:val="nil"/>
              </w:pBdr>
              <w:spacing w:after="160" w:line="259" w:lineRule="auto"/>
              <w:ind w:left="1080"/>
              <w:jc w:val="both"/>
              <w:rPr>
                <w:rFonts w:ascii="Arial" w:eastAsia="Arial" w:hAnsi="Arial" w:cs="Arial"/>
                <w:i/>
                <w:color w:val="000000"/>
              </w:rPr>
            </w:pPr>
            <w:r>
              <w:rPr>
                <w:rFonts w:ascii="Arial" w:eastAsia="Arial" w:hAnsi="Arial" w:cs="Arial"/>
              </w:rPr>
              <w:t xml:space="preserve">ligean isteach i scoil lán-Ghaeilge, de réir fhorálacha alt 62(9) den Acht / </w:t>
            </w:r>
            <w:r w:rsidRPr="007C59D7">
              <w:rPr>
                <w:rFonts w:ascii="Arial" w:eastAsia="Arial" w:hAnsi="Arial" w:cs="Arial"/>
                <w:i/>
              </w:rPr>
              <w:t>a student’s academic ability, skills or aptitude except in the case of admission to an all-Irish speaking school in accordance with conditions of article 62(9) of the Act</w:t>
            </w:r>
          </w:p>
          <w:p w:rsidR="00D46D0A" w:rsidRPr="00CC6120" w:rsidRDefault="005C1F89" w:rsidP="00D75F9B">
            <w:pPr>
              <w:numPr>
                <w:ilvl w:val="0"/>
                <w:numId w:val="19"/>
              </w:numPr>
              <w:pBdr>
                <w:top w:val="nil"/>
                <w:left w:val="nil"/>
                <w:bottom w:val="nil"/>
                <w:right w:val="nil"/>
                <w:between w:val="nil"/>
              </w:pBdr>
              <w:spacing w:line="259" w:lineRule="auto"/>
              <w:jc w:val="both"/>
              <w:rPr>
                <w:rFonts w:ascii="Arial" w:eastAsia="Arial" w:hAnsi="Arial" w:cs="Arial"/>
                <w:i/>
              </w:rPr>
            </w:pPr>
            <w:r>
              <w:rPr>
                <w:rFonts w:ascii="Arial" w:eastAsia="Arial" w:hAnsi="Arial" w:cs="Arial"/>
                <w:color w:val="000000"/>
              </w:rPr>
              <w:t>gairm, stádas airgeadais, cumas acadúil, scileanna nó</w:t>
            </w:r>
            <w:r w:rsidR="00CC6120">
              <w:rPr>
                <w:rFonts w:ascii="Arial" w:eastAsia="Arial" w:hAnsi="Arial" w:cs="Arial"/>
                <w:color w:val="000000"/>
              </w:rPr>
              <w:t xml:space="preserve"> inniúlacht tuismitheoirí dalta / </w:t>
            </w:r>
            <w:r w:rsidR="00CC6120" w:rsidRPr="00CC6120">
              <w:rPr>
                <w:rFonts w:ascii="Arial" w:eastAsia="Arial" w:hAnsi="Arial" w:cs="Arial"/>
                <w:i/>
                <w:color w:val="000000"/>
              </w:rPr>
              <w:t>the occupation, financial status, academic ability, skills or aptitude of a pupil’s parent.</w:t>
            </w:r>
          </w:p>
          <w:p w:rsidR="00D46D0A" w:rsidRDefault="00D46D0A" w:rsidP="00D75F9B">
            <w:pPr>
              <w:pBdr>
                <w:top w:val="nil"/>
                <w:left w:val="nil"/>
                <w:bottom w:val="nil"/>
                <w:right w:val="nil"/>
                <w:between w:val="nil"/>
              </w:pBdr>
              <w:spacing w:line="259" w:lineRule="auto"/>
              <w:ind w:left="720"/>
              <w:jc w:val="both"/>
              <w:rPr>
                <w:rFonts w:ascii="Arial" w:eastAsia="Arial" w:hAnsi="Arial" w:cs="Arial"/>
              </w:rPr>
            </w:pPr>
          </w:p>
          <w:p w:rsidR="00D46D0A" w:rsidRPr="00CC6120" w:rsidRDefault="005C1F89" w:rsidP="00D75F9B">
            <w:pPr>
              <w:numPr>
                <w:ilvl w:val="0"/>
                <w:numId w:val="19"/>
              </w:numPr>
              <w:pBdr>
                <w:top w:val="nil"/>
                <w:left w:val="nil"/>
                <w:bottom w:val="nil"/>
                <w:right w:val="nil"/>
                <w:between w:val="nil"/>
              </w:pBdr>
              <w:spacing w:after="160" w:line="259" w:lineRule="auto"/>
              <w:jc w:val="both"/>
              <w:rPr>
                <w:rFonts w:ascii="Arial" w:eastAsia="Arial" w:hAnsi="Arial" w:cs="Arial"/>
                <w:i/>
              </w:rPr>
            </w:pPr>
            <w:r>
              <w:rPr>
                <w:rFonts w:ascii="Arial" w:eastAsia="Arial" w:hAnsi="Arial" w:cs="Arial"/>
                <w:color w:val="000000"/>
              </w:rPr>
              <w:t>ceanglas go bhfreastalóidh dalta, nó a t(h)uismitheoirí ar agallamh, lá oscailte nó cruinn</w:t>
            </w:r>
            <w:r w:rsidR="00CC6120">
              <w:rPr>
                <w:rFonts w:ascii="Arial" w:eastAsia="Arial" w:hAnsi="Arial" w:cs="Arial"/>
                <w:color w:val="000000"/>
              </w:rPr>
              <w:t xml:space="preserve">iú eile mar choinníoll iontrála/ </w:t>
            </w:r>
            <w:r w:rsidR="00CC6120" w:rsidRPr="00CC6120">
              <w:rPr>
                <w:rFonts w:ascii="Arial" w:eastAsia="Arial" w:hAnsi="Arial" w:cs="Arial"/>
                <w:i/>
                <w:color w:val="000000"/>
              </w:rPr>
              <w:t>a requirement that a pupil, or his / her parents attend an interview, open day, or other meeting as a condition of assessment</w:t>
            </w:r>
          </w:p>
          <w:p w:rsidR="00D46D0A" w:rsidRPr="00CC6120" w:rsidRDefault="00FE6FD9" w:rsidP="00D75F9B">
            <w:pPr>
              <w:numPr>
                <w:ilvl w:val="0"/>
                <w:numId w:val="19"/>
              </w:numPr>
              <w:pBdr>
                <w:top w:val="nil"/>
                <w:left w:val="nil"/>
                <w:bottom w:val="nil"/>
                <w:right w:val="nil"/>
                <w:between w:val="nil"/>
              </w:pBdr>
              <w:spacing w:after="160" w:line="259" w:lineRule="auto"/>
              <w:jc w:val="both"/>
              <w:rPr>
                <w:rFonts w:ascii="Arial" w:eastAsia="Arial" w:hAnsi="Arial" w:cs="Arial"/>
                <w:i/>
              </w:rPr>
            </w:pPr>
            <w:r>
              <w:rPr>
                <w:rFonts w:ascii="Arial" w:eastAsia="Arial" w:hAnsi="Arial" w:cs="Arial"/>
                <w:color w:val="000000"/>
              </w:rPr>
              <w:t>an dáta agus an t-am ar ghlac an scoil le hiarratas iontrála</w:t>
            </w:r>
            <w:r w:rsidR="00CC6120">
              <w:rPr>
                <w:rFonts w:ascii="Arial" w:eastAsia="Arial" w:hAnsi="Arial" w:cs="Arial"/>
                <w:color w:val="000000"/>
              </w:rPr>
              <w:t xml:space="preserve"> / </w:t>
            </w:r>
            <w:r w:rsidR="00CC6120" w:rsidRPr="00CC6120">
              <w:rPr>
                <w:rFonts w:ascii="Arial" w:eastAsia="Arial" w:hAnsi="Arial" w:cs="Arial"/>
                <w:i/>
                <w:color w:val="000000"/>
              </w:rPr>
              <w:t>the date and time on which an application for admission was received by the school.</w:t>
            </w:r>
          </w:p>
          <w:p w:rsidR="00E442DA" w:rsidRPr="00E442DA" w:rsidRDefault="00CC6120" w:rsidP="00D75F9B">
            <w:pPr>
              <w:autoSpaceDE w:val="0"/>
              <w:autoSpaceDN w:val="0"/>
              <w:adjustRightInd w:val="0"/>
              <w:ind w:left="720"/>
              <w:jc w:val="both"/>
              <w:rPr>
                <w:rFonts w:ascii="TimesNewRomanPSMT" w:eastAsiaTheme="minorHAnsi" w:hAnsi="TimesNewRomanPSMT" w:cs="TimesNewRomanPSMT"/>
                <w:i/>
                <w:lang w:eastAsia="en-US"/>
              </w:rPr>
            </w:pPr>
            <w:r>
              <w:rPr>
                <w:rFonts w:ascii="Arial" w:eastAsia="Arial" w:hAnsi="Arial" w:cs="Arial"/>
                <w:color w:val="000000"/>
              </w:rPr>
              <w:t>(</w:t>
            </w:r>
            <w:r w:rsidR="005C1F89">
              <w:rPr>
                <w:rFonts w:ascii="Arial" w:eastAsia="Arial" w:hAnsi="Arial" w:cs="Arial"/>
                <w:color w:val="000000"/>
              </w:rPr>
              <w:t>Tá sé s</w:t>
            </w:r>
            <w:r w:rsidR="005C1F89">
              <w:rPr>
                <w:rFonts w:ascii="Arial" w:eastAsia="Arial" w:hAnsi="Arial" w:cs="Arial"/>
              </w:rPr>
              <w:t>eo</w:t>
            </w:r>
            <w:r w:rsidR="005C1F89">
              <w:rPr>
                <w:rFonts w:ascii="Arial" w:eastAsia="Arial" w:hAnsi="Arial" w:cs="Arial"/>
                <w:color w:val="000000"/>
              </w:rPr>
              <w:t xml:space="preserve"> faoi réir an iarratais a bheith faighte ag am ar bith le linn na tréimhse a shonraítear chun iarratais a fháil- mar atá leagtha amach i bhfógra iontrála bliantúil na scoile don scoilbhliain lena mbaineann.</w:t>
            </w:r>
            <w:r w:rsidR="005C1F89">
              <w:rPr>
                <w:rFonts w:ascii="Arial" w:eastAsia="Arial" w:hAnsi="Arial" w:cs="Arial"/>
                <w:color w:val="000000"/>
              </w:rPr>
              <w:br/>
              <w:t>Tá sé s</w:t>
            </w:r>
            <w:r w:rsidR="005C1F89">
              <w:rPr>
                <w:rFonts w:ascii="Arial" w:eastAsia="Arial" w:hAnsi="Arial" w:cs="Arial"/>
              </w:rPr>
              <w:t>eo</w:t>
            </w:r>
            <w:r w:rsidR="005C1F89">
              <w:rPr>
                <w:rFonts w:ascii="Arial" w:eastAsia="Arial" w:hAnsi="Arial" w:cs="Arial"/>
                <w:color w:val="000000"/>
              </w:rPr>
              <w:t xml:space="preserve"> faoi réir freisin ag tairiscintí a </w:t>
            </w:r>
            <w:r w:rsidR="005C1F89">
              <w:rPr>
                <w:rFonts w:ascii="Arial" w:eastAsia="Arial" w:hAnsi="Arial" w:cs="Arial"/>
              </w:rPr>
              <w:t>bheith tugtha ag an scoil go foirmiúil i scríbhinn cheana fein,</w:t>
            </w:r>
            <w:r w:rsidR="005C1F89">
              <w:rPr>
                <w:rFonts w:ascii="Arial" w:eastAsia="Arial" w:hAnsi="Arial" w:cs="Arial"/>
                <w:color w:val="000000"/>
              </w:rPr>
              <w:t xml:space="preserve"> bunaithe ar liostaí feithimh reatha (suas go dtí an 31ú Eanáir 2025 amháin).</w:t>
            </w:r>
            <w:r w:rsidR="00E442DA">
              <w:rPr>
                <w:rFonts w:ascii="Arial" w:eastAsia="Arial" w:hAnsi="Arial" w:cs="Arial"/>
                <w:color w:val="000000"/>
              </w:rPr>
              <w:t xml:space="preserve"> / </w:t>
            </w:r>
            <w:r w:rsidR="00E442DA" w:rsidRPr="00E442DA">
              <w:rPr>
                <w:rFonts w:ascii="TimesNewRomanPSMT" w:eastAsiaTheme="minorHAnsi" w:hAnsi="TimesNewRomanPSMT" w:cs="TimesNewRomanPSMT"/>
                <w:i/>
                <w:lang w:eastAsia="en-US"/>
              </w:rPr>
              <w:t>This is subject to the application being received at any time during the period specified for receiving applications set out in the annual admission notice of the school for the school year concerned.</w:t>
            </w:r>
            <w:r w:rsidR="00B9300F">
              <w:rPr>
                <w:rFonts w:ascii="TimesNewRomanPSMT" w:eastAsiaTheme="minorHAnsi" w:hAnsi="TimesNewRomanPSMT" w:cs="TimesNewRomanPSMT"/>
                <w:i/>
                <w:lang w:eastAsia="en-US"/>
              </w:rPr>
              <w:t xml:space="preserve"> </w:t>
            </w:r>
            <w:r w:rsidR="00E442DA" w:rsidRPr="00E442DA">
              <w:rPr>
                <w:rFonts w:ascii="TimesNewRomanPSMT" w:eastAsiaTheme="minorHAnsi" w:hAnsi="TimesNewRomanPSMT" w:cs="TimesNewRomanPSMT"/>
                <w:i/>
                <w:lang w:eastAsia="en-US"/>
              </w:rPr>
              <w:t>This is also subject to the school making offers based on existing waiting lists (up until 31</w:t>
            </w:r>
            <w:r w:rsidR="00E442DA" w:rsidRPr="00E442DA">
              <w:rPr>
                <w:rFonts w:ascii="TimesNewRomanPSMT" w:eastAsiaTheme="minorHAnsi" w:hAnsi="TimesNewRomanPSMT" w:cs="TimesNewRomanPSMT"/>
                <w:i/>
                <w:vertAlign w:val="superscript"/>
                <w:lang w:eastAsia="en-US"/>
              </w:rPr>
              <w:t>st</w:t>
            </w:r>
            <w:r w:rsidR="00E442DA" w:rsidRPr="00E442DA">
              <w:rPr>
                <w:rFonts w:ascii="TimesNewRomanPSMT" w:eastAsiaTheme="minorHAnsi" w:hAnsi="TimesNewRomanPSMT" w:cs="TimesNewRomanPSMT"/>
                <w:i/>
                <w:lang w:eastAsia="en-US"/>
              </w:rPr>
              <w:t xml:space="preserve"> January 2025 only). </w:t>
            </w:r>
          </w:p>
          <w:p w:rsidR="007910FD" w:rsidRPr="000129F2" w:rsidRDefault="00E442DA" w:rsidP="00D75F9B">
            <w:pPr>
              <w:jc w:val="both"/>
              <w:rPr>
                <w:rFonts w:ascii="Arial" w:eastAsia="Arial" w:hAnsi="Arial" w:cs="Arial"/>
                <w:color w:val="000000"/>
              </w:rPr>
            </w:pPr>
            <w:r>
              <w:rPr>
                <w:rFonts w:ascii="Arial" w:eastAsia="Arial" w:hAnsi="Arial" w:cs="Arial"/>
                <w:color w:val="000000"/>
              </w:rPr>
              <w:t xml:space="preserve"> </w:t>
            </w:r>
          </w:p>
        </w:tc>
      </w:tr>
    </w:tbl>
    <w:p w:rsidR="00D46D0A" w:rsidRDefault="00D46D0A" w:rsidP="00D75F9B">
      <w:pPr>
        <w:spacing w:after="0" w:line="240" w:lineRule="auto"/>
        <w:jc w:val="both"/>
        <w:rPr>
          <w:rFonts w:ascii="Arial" w:eastAsia="Arial" w:hAnsi="Arial" w:cs="Arial"/>
          <w:color w:val="FF0000"/>
        </w:rPr>
      </w:pPr>
    </w:p>
    <w:p w:rsidR="00D46D0A" w:rsidRDefault="00D46D0A" w:rsidP="00D75F9B">
      <w:pPr>
        <w:spacing w:after="0" w:line="240" w:lineRule="auto"/>
        <w:jc w:val="both"/>
        <w:rPr>
          <w:rFonts w:ascii="Arial" w:eastAsia="Arial" w:hAnsi="Arial" w:cs="Arial"/>
          <w:b/>
          <w:color w:val="385623"/>
        </w:rPr>
      </w:pPr>
    </w:p>
    <w:p w:rsidR="00D46D0A" w:rsidRDefault="00D46D0A" w:rsidP="00D75F9B">
      <w:pPr>
        <w:spacing w:after="0" w:line="240" w:lineRule="auto"/>
        <w:jc w:val="both"/>
        <w:rPr>
          <w:rFonts w:ascii="Arial" w:eastAsia="Arial" w:hAnsi="Arial" w:cs="Arial"/>
          <w:b/>
          <w:color w:val="385623"/>
        </w:rPr>
      </w:pPr>
    </w:p>
    <w:p w:rsidR="00D46D0A" w:rsidRDefault="005C1F89" w:rsidP="00D75F9B">
      <w:pPr>
        <w:pStyle w:val="Heading2"/>
        <w:numPr>
          <w:ilvl w:val="0"/>
          <w:numId w:val="3"/>
        </w:numPr>
        <w:ind w:left="360"/>
        <w:jc w:val="both"/>
        <w:rPr>
          <w:rFonts w:ascii="Arial" w:eastAsia="Arial" w:hAnsi="Arial" w:cs="Arial"/>
          <w:b/>
          <w:color w:val="385623"/>
          <w:sz w:val="24"/>
          <w:szCs w:val="24"/>
        </w:rPr>
      </w:pPr>
      <w:r>
        <w:rPr>
          <w:rFonts w:ascii="Arial" w:eastAsia="Arial" w:hAnsi="Arial" w:cs="Arial"/>
          <w:b/>
          <w:color w:val="385623"/>
          <w:sz w:val="24"/>
          <w:szCs w:val="24"/>
        </w:rPr>
        <w:t>Cinntí ar iarratais</w:t>
      </w:r>
      <w:r w:rsidR="0050441B">
        <w:rPr>
          <w:rFonts w:ascii="Arial" w:eastAsia="Arial" w:hAnsi="Arial" w:cs="Arial"/>
          <w:b/>
          <w:color w:val="385623"/>
          <w:sz w:val="24"/>
          <w:szCs w:val="24"/>
        </w:rPr>
        <w:t xml:space="preserve"> / Decisions on Applications</w:t>
      </w:r>
    </w:p>
    <w:p w:rsidR="00D46D0A" w:rsidRDefault="00D46D0A" w:rsidP="00D75F9B">
      <w:pPr>
        <w:pBdr>
          <w:top w:val="nil"/>
          <w:left w:val="nil"/>
          <w:bottom w:val="nil"/>
          <w:right w:val="nil"/>
          <w:between w:val="nil"/>
        </w:pBdr>
        <w:spacing w:after="0" w:line="240" w:lineRule="auto"/>
        <w:ind w:left="720" w:hanging="720"/>
        <w:jc w:val="both"/>
        <w:rPr>
          <w:rFonts w:ascii="Arial" w:eastAsia="Arial" w:hAnsi="Arial" w:cs="Arial"/>
          <w:b/>
          <w:color w:val="000000"/>
        </w:rPr>
      </w:pPr>
    </w:p>
    <w:p w:rsidR="00D46D0A" w:rsidRDefault="005C1F89" w:rsidP="00D75F9B">
      <w:pPr>
        <w:spacing w:after="0" w:line="240" w:lineRule="auto"/>
        <w:jc w:val="both"/>
        <w:rPr>
          <w:rFonts w:ascii="Arial" w:eastAsia="Arial" w:hAnsi="Arial" w:cs="Arial"/>
        </w:rPr>
      </w:pPr>
      <w:r>
        <w:rPr>
          <w:rFonts w:ascii="Arial" w:eastAsia="Arial" w:hAnsi="Arial" w:cs="Arial"/>
          <w:color w:val="000000"/>
          <w:highlight w:val="white"/>
        </w:rPr>
        <w:t xml:space="preserve">Béidh na cinntí go léir maidir </w:t>
      </w:r>
      <w:r w:rsidR="004144D1">
        <w:rPr>
          <w:rFonts w:ascii="Arial" w:eastAsia="Arial" w:hAnsi="Arial" w:cs="Arial"/>
          <w:color w:val="000000"/>
          <w:highlight w:val="white"/>
        </w:rPr>
        <w:t>le hiarratais ar iontráil chuig Gaelscoil an Chaisleáin</w:t>
      </w:r>
      <w:r>
        <w:rPr>
          <w:rFonts w:ascii="Arial" w:eastAsia="Arial" w:hAnsi="Arial" w:cs="Arial"/>
          <w:color w:val="000000"/>
          <w:highlight w:val="white"/>
        </w:rPr>
        <w:t xml:space="preserve"> bunaithe ar na nithe a leanas:</w:t>
      </w:r>
    </w:p>
    <w:p w:rsidR="00D46D0A" w:rsidRDefault="005C1F89" w:rsidP="00D75F9B">
      <w:pPr>
        <w:numPr>
          <w:ilvl w:val="0"/>
          <w:numId w:val="7"/>
        </w:numPr>
        <w:pBdr>
          <w:top w:val="nil"/>
          <w:left w:val="nil"/>
          <w:bottom w:val="nil"/>
          <w:right w:val="nil"/>
          <w:between w:val="nil"/>
        </w:pBdr>
        <w:spacing w:after="0" w:line="240" w:lineRule="auto"/>
        <w:ind w:left="426"/>
        <w:jc w:val="both"/>
        <w:rPr>
          <w:rFonts w:ascii="Arial" w:eastAsia="Arial" w:hAnsi="Arial" w:cs="Arial"/>
          <w:b/>
          <w:color w:val="000000"/>
        </w:rPr>
      </w:pPr>
      <w:r>
        <w:rPr>
          <w:rFonts w:ascii="Arial" w:eastAsia="Arial" w:hAnsi="Arial" w:cs="Arial"/>
          <w:color w:val="000000"/>
          <w:highlight w:val="white"/>
        </w:rPr>
        <w:t xml:space="preserve">Polasaí iontrála na scoile </w:t>
      </w:r>
    </w:p>
    <w:p w:rsidR="00D46D0A" w:rsidRDefault="005C1F89" w:rsidP="00D75F9B">
      <w:pPr>
        <w:numPr>
          <w:ilvl w:val="0"/>
          <w:numId w:val="7"/>
        </w:numPr>
        <w:pBdr>
          <w:top w:val="nil"/>
          <w:left w:val="nil"/>
          <w:bottom w:val="nil"/>
          <w:right w:val="nil"/>
          <w:between w:val="nil"/>
        </w:pBdr>
        <w:spacing w:after="0" w:line="240" w:lineRule="auto"/>
        <w:ind w:left="426"/>
        <w:jc w:val="both"/>
        <w:rPr>
          <w:rFonts w:ascii="Arial" w:eastAsia="Arial" w:hAnsi="Arial" w:cs="Arial"/>
          <w:b/>
          <w:color w:val="000000"/>
        </w:rPr>
      </w:pPr>
      <w:r>
        <w:rPr>
          <w:rFonts w:ascii="Arial" w:eastAsia="Arial" w:hAnsi="Arial" w:cs="Arial"/>
          <w:color w:val="000000"/>
          <w:highlight w:val="white"/>
        </w:rPr>
        <w:t>Fógra iontrála bliantúil na scoile (nuair is cuí);</w:t>
      </w:r>
    </w:p>
    <w:p w:rsidR="00D46D0A" w:rsidRDefault="005C1F89" w:rsidP="00D75F9B">
      <w:pPr>
        <w:numPr>
          <w:ilvl w:val="0"/>
          <w:numId w:val="7"/>
        </w:numPr>
        <w:pBdr>
          <w:top w:val="nil"/>
          <w:left w:val="nil"/>
          <w:bottom w:val="nil"/>
          <w:right w:val="nil"/>
          <w:between w:val="nil"/>
        </w:pBdr>
        <w:spacing w:after="0" w:line="240" w:lineRule="auto"/>
        <w:ind w:left="426"/>
        <w:jc w:val="both"/>
        <w:rPr>
          <w:rFonts w:ascii="Arial" w:eastAsia="Arial" w:hAnsi="Arial" w:cs="Arial"/>
          <w:b/>
          <w:color w:val="000000"/>
        </w:rPr>
      </w:pPr>
      <w:r>
        <w:rPr>
          <w:rFonts w:ascii="Arial" w:eastAsia="Arial" w:hAnsi="Arial" w:cs="Arial"/>
          <w:color w:val="000000"/>
          <w:highlight w:val="white"/>
        </w:rPr>
        <w:t>An fhaisnéis a chuir an t-iarratasóir ar fáil i bhfoirm iarratais oifigiúil na scoile a fuarthas le linn na tréimhse atá sonraithe inár bhfógra iontrála bliantúil chun iarratais a fháil;</w:t>
      </w:r>
    </w:p>
    <w:p w:rsidR="00D46D0A" w:rsidRDefault="00D46D0A" w:rsidP="00D75F9B">
      <w:pPr>
        <w:pBdr>
          <w:top w:val="nil"/>
          <w:left w:val="nil"/>
          <w:bottom w:val="nil"/>
          <w:right w:val="nil"/>
          <w:between w:val="nil"/>
        </w:pBdr>
        <w:spacing w:after="0" w:line="240" w:lineRule="auto"/>
        <w:ind w:left="426" w:hanging="720"/>
        <w:jc w:val="both"/>
        <w:rPr>
          <w:rFonts w:ascii="Arial" w:eastAsia="Arial" w:hAnsi="Arial" w:cs="Arial"/>
          <w:color w:val="000000"/>
        </w:rPr>
      </w:pPr>
    </w:p>
    <w:p w:rsidR="00D46D0A" w:rsidRDefault="005C1F89" w:rsidP="00D75F9B">
      <w:pPr>
        <w:pBdr>
          <w:top w:val="nil"/>
          <w:left w:val="nil"/>
          <w:bottom w:val="nil"/>
          <w:right w:val="nil"/>
          <w:between w:val="nil"/>
        </w:pBdr>
        <w:spacing w:after="0" w:line="240" w:lineRule="auto"/>
        <w:ind w:left="426" w:hanging="720"/>
        <w:jc w:val="both"/>
        <w:rPr>
          <w:rFonts w:ascii="Arial" w:eastAsia="Arial" w:hAnsi="Arial" w:cs="Arial"/>
          <w:color w:val="000000"/>
        </w:rPr>
      </w:pPr>
      <w:bookmarkStart w:id="1" w:name="_heading=h.30j0zll" w:colFirst="0" w:colLast="0"/>
      <w:bookmarkEnd w:id="1"/>
      <w:r>
        <w:rPr>
          <w:rFonts w:ascii="Arial" w:eastAsia="Arial" w:hAnsi="Arial" w:cs="Arial"/>
          <w:highlight w:val="white"/>
        </w:rPr>
        <w:t xml:space="preserve">     </w:t>
      </w:r>
      <w:r>
        <w:rPr>
          <w:rFonts w:ascii="Arial" w:eastAsia="Arial" w:hAnsi="Arial" w:cs="Arial"/>
          <w:color w:val="000000"/>
          <w:highlight w:val="white"/>
        </w:rPr>
        <w:t xml:space="preserve">(Féach </w:t>
      </w:r>
      <w:hyperlink w:anchor="_heading=h.2et92p0">
        <w:r>
          <w:rPr>
            <w:rFonts w:ascii="Arial" w:eastAsia="Arial" w:hAnsi="Arial" w:cs="Arial"/>
            <w:highlight w:val="white"/>
          </w:rPr>
          <w:t>alt 14</w:t>
        </w:r>
      </w:hyperlink>
      <w:r>
        <w:rPr>
          <w:rFonts w:ascii="Arial" w:eastAsia="Arial" w:hAnsi="Arial" w:cs="Arial"/>
          <w:highlight w:val="white"/>
        </w:rPr>
        <w:t xml:space="preserve"> thíos maidir le hiarratais a fuarthas lasmuigh den tréimhse iontrála agus </w:t>
      </w:r>
      <w:hyperlink w:anchor="_heading=h.tyjcwt">
        <w:r>
          <w:rPr>
            <w:rFonts w:ascii="Arial" w:eastAsia="Arial" w:hAnsi="Arial" w:cs="Arial"/>
            <w:highlight w:val="white"/>
          </w:rPr>
          <w:t>alt 15 </w:t>
        </w:r>
      </w:hyperlink>
      <w:r>
        <w:rPr>
          <w:rFonts w:ascii="Arial" w:eastAsia="Arial" w:hAnsi="Arial" w:cs="Arial"/>
          <w:highlight w:val="white"/>
        </w:rPr>
        <w:t xml:space="preserve">thíos </w:t>
      </w:r>
      <w:r>
        <w:rPr>
          <w:rFonts w:ascii="Arial" w:eastAsia="Arial" w:hAnsi="Arial" w:cs="Arial"/>
          <w:color w:val="000000"/>
          <w:highlight w:val="white"/>
        </w:rPr>
        <w:t>maidir le hiarratais ar áiteanna i mblianta seachas an grúpa ligthe isteach.)</w:t>
      </w:r>
    </w:p>
    <w:p w:rsidR="00D46D0A" w:rsidRDefault="00D46D0A" w:rsidP="00D75F9B">
      <w:pPr>
        <w:pBdr>
          <w:top w:val="nil"/>
          <w:left w:val="nil"/>
          <w:bottom w:val="nil"/>
          <w:right w:val="nil"/>
          <w:between w:val="nil"/>
        </w:pBdr>
        <w:spacing w:after="0" w:line="240" w:lineRule="auto"/>
        <w:ind w:left="426" w:hanging="720"/>
        <w:jc w:val="both"/>
        <w:rPr>
          <w:rFonts w:ascii="Arial" w:eastAsia="Arial" w:hAnsi="Arial" w:cs="Arial"/>
          <w:color w:val="000000"/>
        </w:rPr>
      </w:pPr>
    </w:p>
    <w:p w:rsidR="00D46D0A" w:rsidRDefault="005C1F89" w:rsidP="00D75F9B">
      <w:pPr>
        <w:spacing w:after="0" w:line="240" w:lineRule="auto"/>
        <w:jc w:val="both"/>
        <w:rPr>
          <w:rFonts w:ascii="Arial" w:eastAsia="Arial" w:hAnsi="Arial" w:cs="Arial"/>
          <w:color w:val="000000"/>
          <w:highlight w:val="white"/>
        </w:rPr>
      </w:pPr>
      <w:r>
        <w:rPr>
          <w:rFonts w:ascii="Arial" w:eastAsia="Arial" w:hAnsi="Arial" w:cs="Arial"/>
          <w:color w:val="000000"/>
          <w:highlight w:val="white"/>
        </w:rPr>
        <w:t>Ní úsáidfear critéir roghnúcháin nach n-áirítear inár bpolasaí iontrála scoile chun cinneadh a dhéanamh maidir le hiarratas ar áit inár scoil.</w:t>
      </w:r>
    </w:p>
    <w:p w:rsidR="0050441B" w:rsidRDefault="0050441B" w:rsidP="00D75F9B">
      <w:pPr>
        <w:spacing w:after="0" w:line="240" w:lineRule="auto"/>
        <w:jc w:val="both"/>
        <w:rPr>
          <w:rFonts w:ascii="Arial" w:eastAsia="Arial" w:hAnsi="Arial" w:cs="Arial"/>
          <w:color w:val="000000"/>
          <w:highlight w:val="white"/>
        </w:rPr>
      </w:pPr>
    </w:p>
    <w:p w:rsidR="0050441B" w:rsidRPr="0050441B" w:rsidRDefault="0050441B" w:rsidP="00D75F9B">
      <w:pPr>
        <w:spacing w:after="0" w:line="240" w:lineRule="auto"/>
        <w:jc w:val="both"/>
        <w:rPr>
          <w:rFonts w:ascii="Arial" w:eastAsiaTheme="minorEastAsia" w:hAnsi="Arial" w:cs="Arial"/>
          <w:i/>
          <w:lang w:eastAsia="en-US"/>
        </w:rPr>
      </w:pPr>
      <w:r w:rsidRPr="0050441B">
        <w:rPr>
          <w:rFonts w:ascii="Arial" w:eastAsiaTheme="minorEastAsia" w:hAnsi="Arial" w:cs="Arial"/>
          <w:i/>
          <w:lang w:eastAsia="en-US"/>
        </w:rPr>
        <w:t xml:space="preserve">All decisions on applications for admission </w:t>
      </w:r>
      <w:r>
        <w:rPr>
          <w:rFonts w:ascii="Arial" w:eastAsiaTheme="minorEastAsia" w:hAnsi="Arial" w:cs="Arial"/>
          <w:i/>
          <w:lang w:eastAsia="en-US"/>
        </w:rPr>
        <w:t xml:space="preserve">to Gaelscoil an Chaisleáin </w:t>
      </w:r>
      <w:r w:rsidRPr="0050441B">
        <w:rPr>
          <w:rFonts w:ascii="Arial" w:eastAsiaTheme="minorEastAsia" w:hAnsi="Arial" w:cs="Arial"/>
          <w:i/>
          <w:lang w:eastAsia="en-US"/>
        </w:rPr>
        <w:t>will be based on the following:</w:t>
      </w:r>
    </w:p>
    <w:p w:rsidR="0050441B" w:rsidRPr="0050441B" w:rsidRDefault="0050441B" w:rsidP="00D75F9B">
      <w:pPr>
        <w:numPr>
          <w:ilvl w:val="0"/>
          <w:numId w:val="18"/>
        </w:numPr>
        <w:spacing w:after="0" w:line="240" w:lineRule="auto"/>
        <w:ind w:left="426"/>
        <w:contextualSpacing/>
        <w:jc w:val="both"/>
        <w:rPr>
          <w:rFonts w:ascii="Arial" w:eastAsiaTheme="minorEastAsia" w:hAnsi="Arial" w:cs="Arial"/>
          <w:b/>
          <w:i/>
          <w:lang w:eastAsia="en-US"/>
        </w:rPr>
      </w:pPr>
      <w:r w:rsidRPr="0050441B">
        <w:rPr>
          <w:rFonts w:ascii="Arial" w:eastAsiaTheme="minorEastAsia" w:hAnsi="Arial" w:cs="Arial"/>
          <w:i/>
          <w:lang w:eastAsia="en-US"/>
        </w:rPr>
        <w:t>Our school’s admission policy</w:t>
      </w:r>
    </w:p>
    <w:p w:rsidR="0050441B" w:rsidRPr="0050441B" w:rsidRDefault="0050441B" w:rsidP="00D75F9B">
      <w:pPr>
        <w:numPr>
          <w:ilvl w:val="0"/>
          <w:numId w:val="18"/>
        </w:numPr>
        <w:spacing w:after="0" w:line="240" w:lineRule="auto"/>
        <w:ind w:left="426"/>
        <w:contextualSpacing/>
        <w:jc w:val="both"/>
        <w:rPr>
          <w:rFonts w:ascii="Arial" w:eastAsiaTheme="minorEastAsia" w:hAnsi="Arial" w:cs="Arial"/>
          <w:b/>
          <w:i/>
          <w:lang w:eastAsia="en-US"/>
        </w:rPr>
      </w:pPr>
      <w:r w:rsidRPr="0050441B">
        <w:rPr>
          <w:rFonts w:ascii="Arial" w:eastAsiaTheme="minorEastAsia" w:hAnsi="Arial" w:cs="Arial"/>
          <w:i/>
          <w:lang w:eastAsia="en-US"/>
        </w:rPr>
        <w:t>The school’s annual admission notice (where applicable)</w:t>
      </w:r>
    </w:p>
    <w:p w:rsidR="0050441B" w:rsidRPr="0050441B" w:rsidRDefault="0050441B" w:rsidP="00D75F9B">
      <w:pPr>
        <w:numPr>
          <w:ilvl w:val="0"/>
          <w:numId w:val="18"/>
        </w:numPr>
        <w:spacing w:after="0" w:line="240" w:lineRule="auto"/>
        <w:ind w:left="426"/>
        <w:contextualSpacing/>
        <w:jc w:val="both"/>
        <w:rPr>
          <w:rFonts w:ascii="Arial" w:eastAsiaTheme="minorEastAsia" w:hAnsi="Arial" w:cs="Arial"/>
          <w:b/>
          <w:i/>
          <w:lang w:eastAsia="en-US"/>
        </w:rPr>
      </w:pPr>
      <w:r w:rsidRPr="0050441B">
        <w:rPr>
          <w:rFonts w:ascii="Arial" w:eastAsiaTheme="minorEastAsia" w:hAnsi="Arial" w:cs="Arial"/>
          <w:i/>
          <w:lang w:eastAsia="en-US"/>
        </w:rPr>
        <w:t>The information</w:t>
      </w:r>
      <w:r w:rsidRPr="0050441B">
        <w:rPr>
          <w:rFonts w:ascii="Arial" w:eastAsiaTheme="minorEastAsia" w:hAnsi="Arial" w:cs="Arial"/>
          <w:i/>
          <w:color w:val="0070C0"/>
          <w:lang w:eastAsia="en-US"/>
        </w:rPr>
        <w:t xml:space="preserve"> </w:t>
      </w:r>
      <w:r w:rsidRPr="0050441B">
        <w:rPr>
          <w:rFonts w:ascii="Arial" w:eastAsiaTheme="minorEastAsia" w:hAnsi="Arial" w:cs="Arial"/>
          <w:i/>
          <w:lang w:eastAsia="en-US"/>
        </w:rPr>
        <w:t>provided by the applicant in the school’s official application form received during the period specified in our annual admission notice for receiving applications</w:t>
      </w:r>
    </w:p>
    <w:p w:rsidR="0050441B" w:rsidRPr="0050441B" w:rsidRDefault="0050441B" w:rsidP="00D75F9B">
      <w:pPr>
        <w:spacing w:after="0" w:line="240" w:lineRule="auto"/>
        <w:ind w:left="426"/>
        <w:contextualSpacing/>
        <w:jc w:val="both"/>
        <w:rPr>
          <w:rFonts w:ascii="Arial" w:eastAsiaTheme="minorEastAsia" w:hAnsi="Arial" w:cs="Arial"/>
          <w:i/>
          <w:lang w:eastAsia="en-US"/>
        </w:rPr>
      </w:pPr>
    </w:p>
    <w:p w:rsidR="0050441B" w:rsidRPr="0050441B" w:rsidRDefault="0050441B" w:rsidP="00D75F9B">
      <w:pPr>
        <w:spacing w:after="0" w:line="240" w:lineRule="auto"/>
        <w:ind w:left="426"/>
        <w:contextualSpacing/>
        <w:jc w:val="both"/>
        <w:rPr>
          <w:rFonts w:ascii="Arial" w:eastAsiaTheme="minorEastAsia" w:hAnsi="Arial" w:cs="Arial"/>
          <w:i/>
          <w:lang w:eastAsia="en-US"/>
        </w:rPr>
      </w:pPr>
      <w:r w:rsidRPr="0050441B">
        <w:rPr>
          <w:rFonts w:ascii="Arial" w:eastAsiaTheme="minorEastAsia" w:hAnsi="Arial" w:cs="Arial"/>
          <w:i/>
          <w:lang w:eastAsia="en-US"/>
        </w:rPr>
        <w:t xml:space="preserve">(Please see </w:t>
      </w:r>
      <w:hyperlink w:anchor="_Late_Applications" w:history="1">
        <w:r w:rsidRPr="0050441B">
          <w:rPr>
            <w:rFonts w:ascii="Arial" w:eastAsiaTheme="minorEastAsia" w:hAnsi="Arial" w:cs="Arial"/>
            <w:i/>
            <w:color w:val="0000AA"/>
            <w:u w:val="single"/>
            <w:lang w:eastAsia="en-US"/>
          </w:rPr>
          <w:t>section 14</w:t>
        </w:r>
      </w:hyperlink>
      <w:r w:rsidRPr="0050441B">
        <w:rPr>
          <w:rFonts w:ascii="Arial" w:eastAsiaTheme="minorEastAsia" w:hAnsi="Arial" w:cs="Arial"/>
          <w:i/>
          <w:lang w:eastAsia="en-US"/>
        </w:rPr>
        <w:t xml:space="preserve"> below in relation to applications received outside of the admissions period and </w:t>
      </w:r>
      <w:hyperlink w:anchor="_Procedures_for_admission" w:history="1">
        <w:r w:rsidRPr="0050441B">
          <w:rPr>
            <w:rFonts w:ascii="Arial" w:eastAsiaTheme="minorEastAsia" w:hAnsi="Arial" w:cs="Arial"/>
            <w:i/>
            <w:color w:val="0000AA"/>
            <w:u w:val="single"/>
            <w:lang w:eastAsia="en-US"/>
          </w:rPr>
          <w:t xml:space="preserve">section 15 </w:t>
        </w:r>
      </w:hyperlink>
      <w:r w:rsidRPr="0050441B">
        <w:rPr>
          <w:rFonts w:ascii="Arial" w:eastAsiaTheme="minorEastAsia" w:hAnsi="Arial" w:cs="Arial"/>
          <w:i/>
          <w:lang w:eastAsia="en-US"/>
        </w:rPr>
        <w:t xml:space="preserve"> below in relation to applications for places in years other than the intake group.)</w:t>
      </w:r>
    </w:p>
    <w:p w:rsidR="0050441B" w:rsidRPr="0050441B" w:rsidRDefault="0050441B" w:rsidP="00D75F9B">
      <w:pPr>
        <w:spacing w:after="0" w:line="240" w:lineRule="auto"/>
        <w:ind w:left="426"/>
        <w:contextualSpacing/>
        <w:jc w:val="both"/>
        <w:rPr>
          <w:rFonts w:ascii="Arial" w:eastAsiaTheme="minorEastAsia" w:hAnsi="Arial" w:cs="Arial"/>
          <w:i/>
          <w:lang w:eastAsia="en-US"/>
        </w:rPr>
      </w:pPr>
    </w:p>
    <w:p w:rsidR="0050441B" w:rsidRPr="0050441B" w:rsidRDefault="0050441B" w:rsidP="00D75F9B">
      <w:pPr>
        <w:spacing w:after="0" w:line="240" w:lineRule="auto"/>
        <w:jc w:val="both"/>
        <w:rPr>
          <w:rFonts w:ascii="Arial" w:eastAsia="Arial" w:hAnsi="Arial" w:cs="Arial"/>
          <w:i/>
          <w:color w:val="000000"/>
          <w:highlight w:val="white"/>
        </w:rPr>
      </w:pPr>
      <w:r w:rsidRPr="0050441B">
        <w:rPr>
          <w:rFonts w:ascii="Arial" w:eastAsiaTheme="minorEastAsia" w:hAnsi="Arial" w:cs="Arial"/>
          <w:i/>
          <w:lang w:eastAsia="en-US"/>
        </w:rPr>
        <w:t>Selection criteria that are not included in our school admission policy will not be used to make a decision on an application for a place in our school</w:t>
      </w:r>
      <w:r w:rsidR="0020323B">
        <w:rPr>
          <w:rFonts w:ascii="Arial" w:eastAsiaTheme="minorEastAsia" w:hAnsi="Arial" w:cs="Arial"/>
          <w:i/>
          <w:lang w:eastAsia="en-US"/>
        </w:rPr>
        <w:t>.</w:t>
      </w:r>
    </w:p>
    <w:p w:rsidR="00D46D0A" w:rsidRDefault="00D46D0A" w:rsidP="00D75F9B">
      <w:pPr>
        <w:pStyle w:val="Heading2"/>
        <w:ind w:left="360"/>
        <w:jc w:val="both"/>
        <w:rPr>
          <w:rFonts w:ascii="Arial" w:eastAsia="Arial" w:hAnsi="Arial" w:cs="Arial"/>
          <w:b/>
          <w:color w:val="385623"/>
          <w:sz w:val="24"/>
          <w:szCs w:val="24"/>
        </w:rPr>
      </w:pPr>
    </w:p>
    <w:p w:rsidR="00D46D0A" w:rsidRDefault="005C1F89" w:rsidP="00D75F9B">
      <w:pPr>
        <w:pStyle w:val="Heading2"/>
        <w:numPr>
          <w:ilvl w:val="0"/>
          <w:numId w:val="3"/>
        </w:numPr>
        <w:ind w:left="360"/>
        <w:jc w:val="both"/>
        <w:rPr>
          <w:rFonts w:ascii="Arial" w:eastAsia="Arial" w:hAnsi="Arial" w:cs="Arial"/>
          <w:b/>
          <w:color w:val="385623"/>
          <w:sz w:val="24"/>
          <w:szCs w:val="24"/>
        </w:rPr>
      </w:pPr>
      <w:r>
        <w:rPr>
          <w:rFonts w:ascii="Arial" w:eastAsia="Arial" w:hAnsi="Arial" w:cs="Arial"/>
          <w:b/>
          <w:color w:val="385623"/>
          <w:sz w:val="24"/>
          <w:szCs w:val="24"/>
        </w:rPr>
        <w:t>Cinntí a chur in iúl d'iarratasóirí</w:t>
      </w:r>
      <w:r w:rsidR="00DC58BC">
        <w:rPr>
          <w:rFonts w:ascii="Arial" w:eastAsia="Arial" w:hAnsi="Arial" w:cs="Arial"/>
          <w:b/>
          <w:color w:val="385623"/>
          <w:sz w:val="24"/>
          <w:szCs w:val="24"/>
        </w:rPr>
        <w:t xml:space="preserve"> / </w:t>
      </w:r>
      <w:r w:rsidR="00DC58BC" w:rsidRPr="00B84FE9">
        <w:rPr>
          <w:rFonts w:ascii="Arial" w:eastAsia="Arial" w:hAnsi="Arial" w:cs="Arial"/>
          <w:b/>
          <w:i/>
          <w:color w:val="385623"/>
          <w:sz w:val="24"/>
          <w:szCs w:val="24"/>
        </w:rPr>
        <w:t>Notifying Applicants of Decisions</w:t>
      </w:r>
    </w:p>
    <w:p w:rsidR="00D46D0A" w:rsidRDefault="00D46D0A" w:rsidP="00D75F9B">
      <w:pPr>
        <w:spacing w:after="0" w:line="240" w:lineRule="auto"/>
        <w:jc w:val="both"/>
        <w:rPr>
          <w:rFonts w:ascii="Arial" w:eastAsia="Arial" w:hAnsi="Arial" w:cs="Arial"/>
          <w:color w:val="385623"/>
        </w:rPr>
      </w:pPr>
    </w:p>
    <w:p w:rsidR="00D46D0A" w:rsidRDefault="005C1F89" w:rsidP="00D75F9B">
      <w:pPr>
        <w:spacing w:after="0" w:line="240" w:lineRule="auto"/>
        <w:jc w:val="both"/>
        <w:rPr>
          <w:rFonts w:ascii="Arial" w:eastAsia="Arial" w:hAnsi="Arial" w:cs="Arial"/>
        </w:rPr>
      </w:pPr>
      <w:r>
        <w:rPr>
          <w:rFonts w:ascii="Arial" w:eastAsia="Arial" w:hAnsi="Arial" w:cs="Arial"/>
          <w:color w:val="000000"/>
          <w:highlight w:val="white"/>
        </w:rPr>
        <w:t>Cuirfear iarratasóirí ar an eolas i scríbhinn maidir le cinneadh na scoile, laistigh den amlíne atá leagtha amach san fhógra bliantúil iontrála.</w:t>
      </w:r>
    </w:p>
    <w:p w:rsidR="00D46D0A" w:rsidRDefault="00D46D0A" w:rsidP="00D75F9B">
      <w:pPr>
        <w:spacing w:after="0" w:line="240" w:lineRule="auto"/>
        <w:jc w:val="both"/>
        <w:rPr>
          <w:rFonts w:ascii="Arial" w:eastAsia="Arial" w:hAnsi="Arial" w:cs="Arial"/>
        </w:rPr>
      </w:pPr>
    </w:p>
    <w:p w:rsidR="00D46D0A" w:rsidRDefault="005C1F89" w:rsidP="00D75F9B">
      <w:pPr>
        <w:spacing w:after="0" w:line="240" w:lineRule="auto"/>
        <w:jc w:val="both"/>
        <w:rPr>
          <w:rFonts w:ascii="Arial" w:eastAsia="Arial" w:hAnsi="Arial" w:cs="Arial"/>
        </w:rPr>
      </w:pPr>
      <w:r>
        <w:rPr>
          <w:rFonts w:ascii="Arial" w:eastAsia="Arial" w:hAnsi="Arial" w:cs="Arial"/>
          <w:color w:val="000000"/>
          <w:highlight w:val="white"/>
        </w:rPr>
        <w:t>Mura dtairgtear áit do dhalta inár scoil, cuirfear na cúiseanna nár tairgeadh áit dó nó di ar fáil i scríbhinn don iarratasóir, lena n-áirítear, nuair is infheidhme, sonraí maidir le rangú an dalta i gcoinne na gcritéar roghnúcháin agus</w:t>
      </w:r>
      <w:r w:rsidR="00B84FE9">
        <w:rPr>
          <w:rFonts w:ascii="Arial" w:eastAsia="Arial" w:hAnsi="Arial" w:cs="Arial"/>
          <w:color w:val="000000"/>
          <w:highlight w:val="white"/>
        </w:rPr>
        <w:t xml:space="preserve"> na sonraí faoi áit an dalta ar</w:t>
      </w:r>
      <w:r>
        <w:rPr>
          <w:rFonts w:ascii="Arial" w:eastAsia="Arial" w:hAnsi="Arial" w:cs="Arial"/>
          <w:color w:val="000000"/>
          <w:highlight w:val="white"/>
        </w:rPr>
        <w:t xml:space="preserve"> an liosta feithimh don scoilbhliain lena mbaineann</w:t>
      </w:r>
      <w:r>
        <w:rPr>
          <w:color w:val="000000"/>
          <w:sz w:val="27"/>
          <w:szCs w:val="27"/>
          <w:highlight w:val="white"/>
        </w:rPr>
        <w:t>.</w:t>
      </w:r>
    </w:p>
    <w:p w:rsidR="00D46D0A" w:rsidRDefault="00D46D0A" w:rsidP="00D75F9B">
      <w:pPr>
        <w:spacing w:after="0" w:line="240" w:lineRule="auto"/>
        <w:jc w:val="both"/>
        <w:rPr>
          <w:rFonts w:ascii="Arial" w:eastAsia="Arial" w:hAnsi="Arial" w:cs="Arial"/>
        </w:rPr>
      </w:pPr>
    </w:p>
    <w:p w:rsidR="00D46D0A" w:rsidRDefault="005C1F89" w:rsidP="00D75F9B">
      <w:pPr>
        <w:spacing w:after="0" w:line="240" w:lineRule="auto"/>
        <w:jc w:val="both"/>
        <w:rPr>
          <w:rFonts w:ascii="Arial" w:eastAsia="Arial" w:hAnsi="Arial" w:cs="Arial"/>
          <w:color w:val="000000"/>
        </w:rPr>
      </w:pPr>
      <w:r>
        <w:rPr>
          <w:rFonts w:ascii="Arial" w:eastAsia="Arial" w:hAnsi="Arial" w:cs="Arial"/>
          <w:color w:val="000000"/>
          <w:highlight w:val="white"/>
        </w:rPr>
        <w:t>Cuirfear iarratasóirí ar an eolas faoin gceart chun athbhreithniú/ceart achomhairc a lorg maidir le cinneadh na scoile (</w:t>
      </w:r>
      <w:r>
        <w:rPr>
          <w:rFonts w:ascii="Arial" w:eastAsia="Arial" w:hAnsi="Arial" w:cs="Arial"/>
          <w:highlight w:val="white"/>
        </w:rPr>
        <w:t>féach </w:t>
      </w:r>
      <w:hyperlink w:anchor="_heading=h.1t3h5sf">
        <w:r>
          <w:rPr>
            <w:rFonts w:ascii="Arial" w:eastAsia="Arial" w:hAnsi="Arial" w:cs="Arial"/>
            <w:highlight w:val="white"/>
          </w:rPr>
          <w:t>alt 18 </w:t>
        </w:r>
      </w:hyperlink>
      <w:r>
        <w:rPr>
          <w:rFonts w:ascii="Arial" w:eastAsia="Arial" w:hAnsi="Arial" w:cs="Arial"/>
          <w:highlight w:val="white"/>
        </w:rPr>
        <w:t>thíos</w:t>
      </w:r>
      <w:r>
        <w:rPr>
          <w:rFonts w:ascii="Arial" w:eastAsia="Arial" w:hAnsi="Arial" w:cs="Arial"/>
          <w:color w:val="000000"/>
          <w:highlight w:val="white"/>
        </w:rPr>
        <w:t xml:space="preserve"> le haghaidh tuilleadh sonraí).</w:t>
      </w:r>
    </w:p>
    <w:p w:rsidR="00DC58BC" w:rsidRDefault="00DC58BC" w:rsidP="00D75F9B">
      <w:pPr>
        <w:spacing w:after="0" w:line="240" w:lineRule="auto"/>
        <w:jc w:val="both"/>
        <w:rPr>
          <w:rFonts w:ascii="Arial" w:eastAsia="Arial" w:hAnsi="Arial" w:cs="Arial"/>
          <w:color w:val="000000"/>
        </w:rPr>
      </w:pPr>
    </w:p>
    <w:p w:rsidR="00DC58BC" w:rsidRPr="00DC58BC" w:rsidRDefault="00DC58BC" w:rsidP="00D75F9B">
      <w:pPr>
        <w:autoSpaceDE w:val="0"/>
        <w:autoSpaceDN w:val="0"/>
        <w:adjustRightInd w:val="0"/>
        <w:spacing w:after="0" w:line="240" w:lineRule="auto"/>
        <w:jc w:val="both"/>
        <w:rPr>
          <w:rFonts w:ascii="Arial" w:eastAsiaTheme="minorEastAsia" w:hAnsi="Arial" w:cs="Arial"/>
          <w:i/>
          <w:lang w:eastAsia="en-US"/>
        </w:rPr>
      </w:pPr>
      <w:r w:rsidRPr="00DC58BC">
        <w:rPr>
          <w:rFonts w:ascii="Arial" w:eastAsiaTheme="minorEastAsia" w:hAnsi="Arial" w:cs="Arial"/>
          <w:i/>
          <w:lang w:eastAsia="en-US"/>
        </w:rPr>
        <w:t xml:space="preserve">Applicants will be informed in writing as to the decision of the school, within the timeline outlined in the annual admissions notice. </w:t>
      </w:r>
    </w:p>
    <w:p w:rsidR="00DC58BC" w:rsidRPr="00DC58BC" w:rsidRDefault="00DC58BC" w:rsidP="00D75F9B">
      <w:pPr>
        <w:autoSpaceDE w:val="0"/>
        <w:autoSpaceDN w:val="0"/>
        <w:adjustRightInd w:val="0"/>
        <w:spacing w:after="0" w:line="240" w:lineRule="auto"/>
        <w:jc w:val="both"/>
        <w:rPr>
          <w:rFonts w:ascii="Arial" w:eastAsiaTheme="minorEastAsia" w:hAnsi="Arial" w:cs="Arial"/>
          <w:i/>
          <w:lang w:eastAsia="en-US"/>
        </w:rPr>
      </w:pPr>
    </w:p>
    <w:p w:rsidR="00DC58BC" w:rsidRPr="00DC58BC" w:rsidRDefault="00DC58BC" w:rsidP="00D75F9B">
      <w:pPr>
        <w:autoSpaceDE w:val="0"/>
        <w:autoSpaceDN w:val="0"/>
        <w:adjustRightInd w:val="0"/>
        <w:spacing w:after="0" w:line="240" w:lineRule="auto"/>
        <w:jc w:val="both"/>
        <w:rPr>
          <w:rFonts w:ascii="Arial" w:eastAsiaTheme="minorEastAsia" w:hAnsi="Arial" w:cs="Arial"/>
          <w:i/>
          <w:lang w:eastAsia="en-US"/>
        </w:rPr>
      </w:pPr>
      <w:r w:rsidRPr="00DC58BC">
        <w:rPr>
          <w:rFonts w:ascii="Arial" w:eastAsiaTheme="minorEastAsia" w:hAnsi="Arial" w:cs="Arial"/>
          <w:i/>
          <w:lang w:eastAsia="en-US"/>
        </w:rPr>
        <w:t xml:space="preserve">If a student is not offered a place in our school, the reasons why they were not offered a place will be communicated in writing to the applicant, including, where applicable, details of the student’s ranking against the selection criteria and details of the student’s place on the waiting list for the school year concerned.  </w:t>
      </w:r>
    </w:p>
    <w:p w:rsidR="00DC58BC" w:rsidRPr="00DC58BC" w:rsidRDefault="00DC58BC" w:rsidP="00D75F9B">
      <w:pPr>
        <w:autoSpaceDE w:val="0"/>
        <w:autoSpaceDN w:val="0"/>
        <w:adjustRightInd w:val="0"/>
        <w:spacing w:after="0" w:line="240" w:lineRule="auto"/>
        <w:contextualSpacing/>
        <w:jc w:val="both"/>
        <w:rPr>
          <w:rFonts w:ascii="Arial" w:eastAsiaTheme="minorEastAsia" w:hAnsi="Arial" w:cs="Arial"/>
          <w:i/>
          <w:lang w:eastAsia="en-US"/>
        </w:rPr>
      </w:pPr>
    </w:p>
    <w:p w:rsidR="00DC58BC" w:rsidRPr="00DC58BC" w:rsidRDefault="00DC58BC" w:rsidP="00D75F9B">
      <w:pPr>
        <w:autoSpaceDE w:val="0"/>
        <w:autoSpaceDN w:val="0"/>
        <w:adjustRightInd w:val="0"/>
        <w:spacing w:after="0" w:line="240" w:lineRule="auto"/>
        <w:contextualSpacing/>
        <w:jc w:val="both"/>
        <w:rPr>
          <w:rFonts w:ascii="Arial" w:eastAsiaTheme="minorEastAsia" w:hAnsi="Arial" w:cs="Arial"/>
          <w:i/>
          <w:lang w:eastAsia="en-US"/>
        </w:rPr>
      </w:pPr>
      <w:r w:rsidRPr="00DC58BC">
        <w:rPr>
          <w:rFonts w:ascii="Arial" w:eastAsiaTheme="minorEastAsia" w:hAnsi="Arial" w:cs="Arial"/>
          <w:i/>
          <w:lang w:eastAsia="en-US"/>
        </w:rPr>
        <w:t xml:space="preserve">Applicants will be informed of the right to seek a review/right of appeal of the school’s decision (see </w:t>
      </w:r>
      <w:hyperlink w:anchor="_Reviews/appeals" w:history="1">
        <w:r w:rsidRPr="00DC58BC">
          <w:rPr>
            <w:rFonts w:ascii="Arial" w:eastAsiaTheme="minorEastAsia" w:hAnsi="Arial" w:cs="Arial"/>
            <w:i/>
            <w:color w:val="0000AA"/>
            <w:u w:val="single"/>
            <w:lang w:eastAsia="en-US"/>
          </w:rPr>
          <w:t>section 18</w:t>
        </w:r>
      </w:hyperlink>
      <w:r w:rsidRPr="00DC58BC">
        <w:rPr>
          <w:rFonts w:ascii="Arial" w:eastAsiaTheme="minorEastAsia" w:hAnsi="Arial" w:cs="Arial"/>
          <w:i/>
          <w:lang w:eastAsia="en-US"/>
        </w:rPr>
        <w:t xml:space="preserve"> below for further details).</w:t>
      </w:r>
    </w:p>
    <w:p w:rsidR="00DC58BC" w:rsidRDefault="00DC58BC" w:rsidP="00D75F9B">
      <w:pPr>
        <w:spacing w:after="0" w:line="240" w:lineRule="auto"/>
        <w:jc w:val="both"/>
        <w:rPr>
          <w:rFonts w:ascii="Arial" w:eastAsia="Arial" w:hAnsi="Arial" w:cs="Arial"/>
          <w:color w:val="000000"/>
        </w:rPr>
      </w:pPr>
    </w:p>
    <w:p w:rsidR="00D46D0A" w:rsidRDefault="00D46D0A" w:rsidP="00D75F9B">
      <w:pPr>
        <w:spacing w:after="0" w:line="240" w:lineRule="auto"/>
        <w:jc w:val="both"/>
        <w:rPr>
          <w:rFonts w:ascii="Arial" w:eastAsia="Arial" w:hAnsi="Arial" w:cs="Arial"/>
        </w:rPr>
      </w:pPr>
    </w:p>
    <w:p w:rsidR="00D46D0A" w:rsidRDefault="00D46D0A" w:rsidP="00D75F9B">
      <w:pPr>
        <w:spacing w:after="0" w:line="240" w:lineRule="auto"/>
        <w:jc w:val="both"/>
        <w:rPr>
          <w:rFonts w:ascii="Arial" w:eastAsia="Arial" w:hAnsi="Arial" w:cs="Arial"/>
          <w:color w:val="385623"/>
        </w:rPr>
      </w:pPr>
    </w:p>
    <w:p w:rsidR="00D46D0A" w:rsidRPr="00B84FE9" w:rsidRDefault="005C1F89" w:rsidP="00D75F9B">
      <w:pPr>
        <w:pStyle w:val="Heading2"/>
        <w:numPr>
          <w:ilvl w:val="0"/>
          <w:numId w:val="3"/>
        </w:numPr>
        <w:ind w:left="360"/>
        <w:jc w:val="both"/>
        <w:rPr>
          <w:rFonts w:ascii="Arial" w:eastAsia="Arial" w:hAnsi="Arial" w:cs="Arial"/>
          <w:b/>
          <w:i/>
          <w:color w:val="385623"/>
          <w:sz w:val="24"/>
          <w:szCs w:val="24"/>
        </w:rPr>
      </w:pPr>
      <w:bookmarkStart w:id="2" w:name="_heading=h.1fob9te" w:colFirst="0" w:colLast="0"/>
      <w:bookmarkEnd w:id="2"/>
      <w:r>
        <w:rPr>
          <w:rFonts w:ascii="Arial" w:eastAsia="Arial" w:hAnsi="Arial" w:cs="Arial"/>
          <w:b/>
          <w:color w:val="385623"/>
          <w:sz w:val="24"/>
          <w:szCs w:val="24"/>
        </w:rPr>
        <w:t xml:space="preserve"> Glacadh le tairiscint áite ag iarratasóir</w:t>
      </w:r>
      <w:r w:rsidR="00DF6692">
        <w:rPr>
          <w:rFonts w:ascii="Arial" w:eastAsia="Arial" w:hAnsi="Arial" w:cs="Arial"/>
          <w:b/>
          <w:color w:val="385623"/>
          <w:sz w:val="24"/>
          <w:szCs w:val="24"/>
        </w:rPr>
        <w:t xml:space="preserve"> / </w:t>
      </w:r>
      <w:r w:rsidR="00DF6692" w:rsidRPr="00B84FE9">
        <w:rPr>
          <w:rFonts w:ascii="Arial" w:eastAsia="Arial" w:hAnsi="Arial" w:cs="Arial"/>
          <w:b/>
          <w:i/>
          <w:color w:val="385623"/>
          <w:sz w:val="24"/>
          <w:szCs w:val="24"/>
        </w:rPr>
        <w:t>Acceptance of an Offer of a Place by an Applicant</w:t>
      </w:r>
    </w:p>
    <w:p w:rsidR="00D46D0A" w:rsidRDefault="00D46D0A" w:rsidP="00D75F9B">
      <w:pPr>
        <w:pBdr>
          <w:top w:val="nil"/>
          <w:left w:val="nil"/>
          <w:bottom w:val="nil"/>
          <w:right w:val="nil"/>
          <w:between w:val="nil"/>
        </w:pBdr>
        <w:spacing w:after="0" w:line="240" w:lineRule="auto"/>
        <w:ind w:left="720" w:hanging="720"/>
        <w:jc w:val="both"/>
        <w:rPr>
          <w:rFonts w:ascii="Arial" w:eastAsia="Arial" w:hAnsi="Arial" w:cs="Arial"/>
          <w:b/>
          <w:color w:val="385623"/>
        </w:rPr>
      </w:pPr>
    </w:p>
    <w:p w:rsidR="00D46D0A" w:rsidRDefault="005C1F89" w:rsidP="00D75F9B">
      <w:pPr>
        <w:spacing w:after="0" w:line="240" w:lineRule="auto"/>
        <w:jc w:val="both"/>
        <w:rPr>
          <w:rFonts w:ascii="Arial" w:eastAsia="Arial" w:hAnsi="Arial" w:cs="Arial"/>
        </w:rPr>
      </w:pPr>
      <w:r>
        <w:rPr>
          <w:rFonts w:ascii="Arial" w:eastAsia="Arial" w:hAnsi="Arial" w:cs="Arial"/>
          <w:color w:val="000000"/>
          <w:highlight w:val="white"/>
        </w:rPr>
        <w:t>Agus tairiscint iontrála á glacadh agat ó</w:t>
      </w:r>
      <w:r w:rsidR="00F8340D">
        <w:rPr>
          <w:rFonts w:ascii="Arial" w:eastAsia="Arial" w:hAnsi="Arial" w:cs="Arial"/>
          <w:color w:val="0070C0"/>
          <w:highlight w:val="white"/>
        </w:rPr>
        <w:t xml:space="preserve"> Ghaelscoil an Chaisleáin</w:t>
      </w:r>
      <w:r>
        <w:rPr>
          <w:rFonts w:ascii="Arial" w:eastAsia="Arial" w:hAnsi="Arial" w:cs="Arial"/>
          <w:color w:val="000000"/>
          <w:highlight w:val="white"/>
        </w:rPr>
        <w:t xml:space="preserve">, ní mór duit an méid </w:t>
      </w:r>
      <w:r w:rsidR="00B84FE9">
        <w:rPr>
          <w:rFonts w:ascii="Arial" w:eastAsia="Arial" w:hAnsi="Arial" w:cs="Arial"/>
          <w:color w:val="000000"/>
          <w:highlight w:val="white"/>
        </w:rPr>
        <w:t xml:space="preserve">seo </w:t>
      </w:r>
      <w:r>
        <w:rPr>
          <w:rFonts w:ascii="Arial" w:eastAsia="Arial" w:hAnsi="Arial" w:cs="Arial"/>
          <w:color w:val="000000"/>
          <w:highlight w:val="white"/>
        </w:rPr>
        <w:t>a leanas a léiriú</w:t>
      </w:r>
      <w:r>
        <w:rPr>
          <w:rFonts w:ascii="Arial" w:eastAsia="Arial" w:hAnsi="Arial" w:cs="Arial"/>
          <w:highlight w:val="white"/>
        </w:rPr>
        <w:t>:</w:t>
      </w:r>
    </w:p>
    <w:p w:rsidR="00D46D0A" w:rsidRDefault="00D46D0A" w:rsidP="00D75F9B">
      <w:pPr>
        <w:spacing w:after="0" w:line="240" w:lineRule="auto"/>
        <w:jc w:val="both"/>
        <w:rPr>
          <w:rFonts w:ascii="Arial" w:eastAsia="Arial" w:hAnsi="Arial" w:cs="Arial"/>
        </w:rPr>
      </w:pPr>
    </w:p>
    <w:p w:rsidR="00D46D0A" w:rsidRDefault="005C1F89" w:rsidP="00D75F9B">
      <w:pPr>
        <w:spacing w:after="0" w:line="240" w:lineRule="auto"/>
        <w:jc w:val="both"/>
        <w:rPr>
          <w:rFonts w:ascii="Arial" w:eastAsia="Arial" w:hAnsi="Arial" w:cs="Arial"/>
        </w:rPr>
      </w:pPr>
      <w:r>
        <w:rPr>
          <w:rFonts w:ascii="Arial" w:eastAsia="Arial" w:hAnsi="Arial" w:cs="Arial"/>
        </w:rPr>
        <w:t xml:space="preserve">(i) cé acu </w:t>
      </w:r>
      <w:r>
        <w:rPr>
          <w:rFonts w:ascii="Arial" w:eastAsia="Arial" w:hAnsi="Arial" w:cs="Arial"/>
          <w:color w:val="000000"/>
          <w:highlight w:val="white"/>
        </w:rPr>
        <w:t>an bhfuil nó nach bhfuil glactha agat le tairiscint iontrála ar scoil nó ar scoileanna eile. Má ghlac tú le tairiscint den sórt sin, ní mór duit sonraí na tairisceana nó na dtairiscintí lena mbaineann a chur ar fáil freisin.</w:t>
      </w:r>
    </w:p>
    <w:p w:rsidR="00D46D0A" w:rsidRDefault="00D46D0A" w:rsidP="00D75F9B">
      <w:pPr>
        <w:spacing w:after="0" w:line="240" w:lineRule="auto"/>
        <w:jc w:val="both"/>
        <w:rPr>
          <w:rFonts w:ascii="Arial" w:eastAsia="Arial" w:hAnsi="Arial" w:cs="Arial"/>
        </w:rPr>
      </w:pPr>
    </w:p>
    <w:p w:rsidR="00D46D0A" w:rsidRDefault="005C1F89" w:rsidP="00D75F9B">
      <w:pPr>
        <w:spacing w:after="0" w:line="240" w:lineRule="auto"/>
        <w:jc w:val="both"/>
        <w:rPr>
          <w:rFonts w:ascii="Arial" w:eastAsia="Arial" w:hAnsi="Arial" w:cs="Arial"/>
          <w:color w:val="000000"/>
          <w:highlight w:val="white"/>
        </w:rPr>
      </w:pPr>
      <w:r>
        <w:rPr>
          <w:rFonts w:ascii="Arial" w:eastAsia="Arial" w:hAnsi="Arial" w:cs="Arial"/>
        </w:rPr>
        <w:t xml:space="preserve">(ii) cé acu </w:t>
      </w:r>
      <w:r>
        <w:rPr>
          <w:rFonts w:ascii="Arial" w:eastAsia="Arial" w:hAnsi="Arial" w:cs="Arial"/>
          <w:color w:val="000000"/>
          <w:highlight w:val="white"/>
        </w:rPr>
        <w:t>an bhfuil iarratas déanta agat ar thairiscint iontrála ó scoil nó ó scoileanna eile nó cé acu an bhfuil tú ag feitheamh lena dheimhniú, agus má tá, ní mór duit sonraí na scoile nó na scoileanna eile lena mbaineann a sholáthar.</w:t>
      </w:r>
    </w:p>
    <w:p w:rsidR="00DF6692" w:rsidRDefault="00DF6692" w:rsidP="00D75F9B">
      <w:pPr>
        <w:spacing w:after="0" w:line="240" w:lineRule="auto"/>
        <w:jc w:val="both"/>
        <w:rPr>
          <w:rFonts w:ascii="Arial" w:eastAsia="Arial" w:hAnsi="Arial" w:cs="Arial"/>
          <w:color w:val="000000"/>
          <w:highlight w:val="white"/>
        </w:rPr>
      </w:pPr>
    </w:p>
    <w:p w:rsidR="00DF6692" w:rsidRPr="00DF6692" w:rsidRDefault="00DF6692" w:rsidP="00D75F9B">
      <w:pPr>
        <w:autoSpaceDE w:val="0"/>
        <w:autoSpaceDN w:val="0"/>
        <w:adjustRightInd w:val="0"/>
        <w:spacing w:after="0" w:line="240" w:lineRule="auto"/>
        <w:jc w:val="both"/>
        <w:rPr>
          <w:rFonts w:ascii="Arial" w:eastAsiaTheme="minorEastAsia" w:hAnsi="Arial" w:cs="Arial"/>
          <w:i/>
          <w:lang w:eastAsia="en-US"/>
        </w:rPr>
      </w:pPr>
      <w:r w:rsidRPr="00DF6692">
        <w:rPr>
          <w:rFonts w:ascii="Arial" w:eastAsiaTheme="minorEastAsia" w:hAnsi="Arial" w:cs="Arial"/>
          <w:i/>
          <w:lang w:eastAsia="en-US"/>
        </w:rPr>
        <w:t>In accepting an offer of admission from Gaelscoil an Chaisleáin, you must indicate—</w:t>
      </w:r>
    </w:p>
    <w:p w:rsidR="00DF6692" w:rsidRPr="00DF6692" w:rsidRDefault="00DF6692" w:rsidP="00D75F9B">
      <w:pPr>
        <w:autoSpaceDE w:val="0"/>
        <w:autoSpaceDN w:val="0"/>
        <w:adjustRightInd w:val="0"/>
        <w:spacing w:after="0" w:line="240" w:lineRule="auto"/>
        <w:jc w:val="both"/>
        <w:rPr>
          <w:rFonts w:ascii="Arial" w:eastAsiaTheme="minorEastAsia" w:hAnsi="Arial" w:cs="Arial"/>
          <w:i/>
          <w:lang w:eastAsia="en-US"/>
        </w:rPr>
      </w:pPr>
    </w:p>
    <w:p w:rsidR="00DF6692" w:rsidRPr="00DF6692" w:rsidRDefault="00DF6692" w:rsidP="00D75F9B">
      <w:pPr>
        <w:autoSpaceDE w:val="0"/>
        <w:autoSpaceDN w:val="0"/>
        <w:adjustRightInd w:val="0"/>
        <w:spacing w:after="0" w:line="240" w:lineRule="auto"/>
        <w:jc w:val="both"/>
        <w:rPr>
          <w:rFonts w:ascii="Arial" w:eastAsiaTheme="minorEastAsia" w:hAnsi="Arial" w:cs="Arial"/>
          <w:i/>
          <w:lang w:eastAsia="en-US"/>
        </w:rPr>
      </w:pPr>
      <w:r w:rsidRPr="00DF6692">
        <w:rPr>
          <w:rFonts w:ascii="Arial" w:eastAsiaTheme="minorEastAsia" w:hAnsi="Arial" w:cs="Arial"/>
          <w:i/>
          <w:lang w:eastAsia="en-US"/>
        </w:rPr>
        <w:t>(i) whether or not you have accepted an offer of admission for another school or schools. If you have accepted such an offer, you must also provide details of the offer or offers concerned and</w:t>
      </w:r>
    </w:p>
    <w:p w:rsidR="00DF6692" w:rsidRPr="00DF6692" w:rsidRDefault="00DF6692" w:rsidP="00D75F9B">
      <w:pPr>
        <w:autoSpaceDE w:val="0"/>
        <w:autoSpaceDN w:val="0"/>
        <w:adjustRightInd w:val="0"/>
        <w:spacing w:after="0" w:line="240" w:lineRule="auto"/>
        <w:jc w:val="both"/>
        <w:rPr>
          <w:rFonts w:ascii="Arial" w:eastAsiaTheme="minorEastAsia" w:hAnsi="Arial" w:cs="Arial"/>
          <w:i/>
          <w:lang w:eastAsia="en-US"/>
        </w:rPr>
      </w:pPr>
    </w:p>
    <w:p w:rsidR="00DF6692" w:rsidRPr="00DF6692" w:rsidRDefault="00DF6692" w:rsidP="00D75F9B">
      <w:pPr>
        <w:autoSpaceDE w:val="0"/>
        <w:autoSpaceDN w:val="0"/>
        <w:adjustRightInd w:val="0"/>
        <w:spacing w:after="0" w:line="240" w:lineRule="auto"/>
        <w:jc w:val="both"/>
        <w:rPr>
          <w:rFonts w:ascii="Arial" w:eastAsiaTheme="minorEastAsia" w:hAnsi="Arial" w:cs="Arial"/>
          <w:i/>
          <w:lang w:eastAsia="en-US"/>
        </w:rPr>
      </w:pPr>
      <w:r w:rsidRPr="00DF6692">
        <w:rPr>
          <w:rFonts w:ascii="Arial" w:eastAsiaTheme="minorEastAsia" w:hAnsi="Arial" w:cs="Arial"/>
          <w:i/>
          <w:lang w:eastAsia="en-US"/>
        </w:rPr>
        <w:t>(ii) whether or not you have applied for and are awaiting confirmation of an offer of admission from another school or schools, and if so, you must provide details of the other school or schools concerned.</w:t>
      </w:r>
    </w:p>
    <w:p w:rsidR="00DF6692" w:rsidRDefault="00DF6692" w:rsidP="00D75F9B">
      <w:pPr>
        <w:spacing w:after="0" w:line="240" w:lineRule="auto"/>
        <w:jc w:val="both"/>
        <w:rPr>
          <w:rFonts w:ascii="Arial" w:eastAsia="Arial" w:hAnsi="Arial" w:cs="Arial"/>
          <w:color w:val="000000"/>
          <w:highlight w:val="white"/>
        </w:rPr>
      </w:pPr>
    </w:p>
    <w:p w:rsidR="00D46D0A" w:rsidRDefault="00D46D0A" w:rsidP="00D75F9B">
      <w:pPr>
        <w:spacing w:after="0" w:line="240" w:lineRule="auto"/>
        <w:jc w:val="both"/>
        <w:rPr>
          <w:rFonts w:ascii="Arial" w:eastAsia="Arial" w:hAnsi="Arial" w:cs="Arial"/>
        </w:rPr>
      </w:pPr>
    </w:p>
    <w:p w:rsidR="00D46D0A" w:rsidRDefault="00D46D0A" w:rsidP="00D75F9B">
      <w:pPr>
        <w:spacing w:after="0" w:line="240" w:lineRule="auto"/>
        <w:jc w:val="both"/>
        <w:rPr>
          <w:rFonts w:ascii="Arial" w:eastAsia="Arial" w:hAnsi="Arial" w:cs="Arial"/>
        </w:rPr>
      </w:pPr>
    </w:p>
    <w:p w:rsidR="00D46D0A" w:rsidRDefault="005C1F89" w:rsidP="00D75F9B">
      <w:pPr>
        <w:pStyle w:val="Heading2"/>
        <w:numPr>
          <w:ilvl w:val="0"/>
          <w:numId w:val="3"/>
        </w:numPr>
        <w:ind w:left="360"/>
        <w:jc w:val="both"/>
        <w:rPr>
          <w:rFonts w:ascii="Arial" w:eastAsia="Arial" w:hAnsi="Arial" w:cs="Arial"/>
          <w:b/>
          <w:color w:val="385623"/>
          <w:sz w:val="24"/>
          <w:szCs w:val="24"/>
        </w:rPr>
      </w:pPr>
      <w:r>
        <w:rPr>
          <w:rFonts w:ascii="Arial" w:eastAsia="Arial" w:hAnsi="Arial" w:cs="Arial"/>
          <w:b/>
          <w:color w:val="385623"/>
          <w:sz w:val="24"/>
          <w:szCs w:val="24"/>
        </w:rPr>
        <w:t>Cúinsí nach féidir tairiscintí a dhéanamh ina leith nó a tharraingt siar</w:t>
      </w:r>
      <w:r w:rsidR="00087EDC">
        <w:rPr>
          <w:rFonts w:ascii="Arial" w:eastAsia="Arial" w:hAnsi="Arial" w:cs="Arial"/>
          <w:b/>
          <w:color w:val="385623"/>
          <w:sz w:val="24"/>
          <w:szCs w:val="24"/>
        </w:rPr>
        <w:t xml:space="preserve"> / </w:t>
      </w:r>
      <w:r w:rsidR="00087EDC" w:rsidRPr="00B84FE9">
        <w:rPr>
          <w:rFonts w:ascii="Arial" w:eastAsia="Arial" w:hAnsi="Arial" w:cs="Arial"/>
          <w:b/>
          <w:i/>
          <w:color w:val="385623"/>
          <w:sz w:val="24"/>
          <w:szCs w:val="24"/>
        </w:rPr>
        <w:t>Cirucumstances in which offers may not be made or may be withdrawn</w:t>
      </w:r>
    </w:p>
    <w:p w:rsidR="00D46D0A" w:rsidRDefault="00D46D0A" w:rsidP="00D75F9B">
      <w:pPr>
        <w:spacing w:after="0" w:line="240" w:lineRule="auto"/>
        <w:jc w:val="both"/>
        <w:rPr>
          <w:rFonts w:ascii="Arial" w:eastAsia="Arial" w:hAnsi="Arial" w:cs="Arial"/>
          <w:color w:val="385623"/>
        </w:rPr>
      </w:pPr>
    </w:p>
    <w:p w:rsidR="00D46D0A" w:rsidRDefault="00F8340D" w:rsidP="00D75F9B">
      <w:pPr>
        <w:spacing w:after="0" w:line="240" w:lineRule="auto"/>
        <w:jc w:val="both"/>
        <w:rPr>
          <w:rFonts w:ascii="Arial" w:eastAsia="Arial" w:hAnsi="Arial" w:cs="Arial"/>
        </w:rPr>
      </w:pPr>
      <w:r>
        <w:rPr>
          <w:rFonts w:ascii="Arial" w:eastAsia="Arial" w:hAnsi="Arial" w:cs="Arial"/>
          <w:color w:val="000000"/>
          <w:highlight w:val="white"/>
        </w:rPr>
        <w:t>Ní féidir le Gaelscoil an Chaisleáin</w:t>
      </w:r>
      <w:r w:rsidR="005C1F89">
        <w:rPr>
          <w:rFonts w:ascii="Arial" w:eastAsia="Arial" w:hAnsi="Arial" w:cs="Arial"/>
          <w:color w:val="000000"/>
          <w:highlight w:val="white"/>
        </w:rPr>
        <w:t xml:space="preserve"> tairiscint iontrála a dhéanamh ná a tharraingt siar ach sna cásanna a leanas —</w:t>
      </w:r>
    </w:p>
    <w:p w:rsidR="00D46D0A" w:rsidRDefault="005C1F89" w:rsidP="00D75F9B">
      <w:pPr>
        <w:numPr>
          <w:ilvl w:val="0"/>
          <w:numId w:val="12"/>
        </w:numPr>
        <w:spacing w:after="0" w:line="240" w:lineRule="auto"/>
        <w:ind w:left="851" w:hanging="491"/>
        <w:jc w:val="both"/>
        <w:rPr>
          <w:rFonts w:ascii="Arial" w:eastAsia="Arial" w:hAnsi="Arial" w:cs="Arial"/>
        </w:rPr>
      </w:pPr>
      <w:r>
        <w:rPr>
          <w:rFonts w:ascii="Arial" w:eastAsia="Arial" w:hAnsi="Arial" w:cs="Arial"/>
          <w:color w:val="000000"/>
          <w:highlight w:val="white"/>
        </w:rPr>
        <w:t>déantar amach go bhfuil an fhaisnéis atá san iarratas bréagach nó míthreorach.</w:t>
      </w:r>
    </w:p>
    <w:p w:rsidR="00D46D0A" w:rsidRDefault="005C1F89" w:rsidP="00D75F9B">
      <w:pPr>
        <w:numPr>
          <w:ilvl w:val="0"/>
          <w:numId w:val="12"/>
        </w:numPr>
        <w:spacing w:after="0" w:line="240" w:lineRule="auto"/>
        <w:ind w:left="851" w:hanging="491"/>
        <w:jc w:val="both"/>
        <w:rPr>
          <w:rFonts w:ascii="Arial" w:eastAsia="Arial" w:hAnsi="Arial" w:cs="Arial"/>
        </w:rPr>
      </w:pPr>
      <w:r>
        <w:rPr>
          <w:rFonts w:ascii="Arial" w:eastAsia="Arial" w:hAnsi="Arial" w:cs="Arial"/>
          <w:color w:val="000000"/>
          <w:highlight w:val="white"/>
        </w:rPr>
        <w:t>teipeann ar iarratasóir glacadh le tairiscint iontrála ar nó roimh an dáta atá leagtha amach i bhfógra iontrála bliantúil na scoile.</w:t>
      </w:r>
    </w:p>
    <w:p w:rsidR="00D46D0A" w:rsidRDefault="005C1F89" w:rsidP="00D75F9B">
      <w:pPr>
        <w:numPr>
          <w:ilvl w:val="0"/>
          <w:numId w:val="12"/>
        </w:numPr>
        <w:spacing w:after="0" w:line="240" w:lineRule="auto"/>
        <w:ind w:left="851" w:hanging="491"/>
        <w:jc w:val="both"/>
        <w:rPr>
          <w:rFonts w:ascii="Arial" w:eastAsia="Arial" w:hAnsi="Arial" w:cs="Arial"/>
        </w:rPr>
      </w:pPr>
      <w:r>
        <w:rPr>
          <w:rFonts w:ascii="Arial" w:eastAsia="Arial" w:hAnsi="Arial" w:cs="Arial"/>
          <w:color w:val="000000"/>
          <w:highlight w:val="white"/>
        </w:rPr>
        <w:t>má theipeann ar thuismitheoir dalta, nuair a éilíonn an príomhoide é de réir alt 23(4) den Acht Oideachais (Leas) 2000, a dhearbhú i scríbhinn go bhfuil cód iompair na scoile inghlactha dó nó di agus go ndéanfaidh sé nó sí gach iarracht réasúnach lena chinntiú go gcomhlíonfaidh an dalta an cód sin; nó</w:t>
      </w:r>
    </w:p>
    <w:p w:rsidR="00D46D0A" w:rsidRPr="00087EDC" w:rsidRDefault="005C1F89" w:rsidP="00D75F9B">
      <w:pPr>
        <w:numPr>
          <w:ilvl w:val="0"/>
          <w:numId w:val="12"/>
        </w:numPr>
        <w:spacing w:after="0" w:line="240" w:lineRule="auto"/>
        <w:ind w:left="851" w:hanging="491"/>
        <w:jc w:val="both"/>
        <w:rPr>
          <w:rFonts w:ascii="Arial" w:eastAsia="Arial" w:hAnsi="Arial" w:cs="Arial"/>
        </w:rPr>
      </w:pPr>
      <w:r>
        <w:rPr>
          <w:rFonts w:ascii="Arial" w:eastAsia="Arial" w:hAnsi="Arial" w:cs="Arial"/>
          <w:color w:val="000000"/>
          <w:highlight w:val="white"/>
        </w:rPr>
        <w:t>teipeann ar iarratasóir riachtanais a chomhlíonadh chun 'glacadh le tairiscint' mar atá leagtha amach in </w:t>
      </w:r>
      <w:hyperlink w:anchor="_heading=h.1fob9te">
        <w:r>
          <w:rPr>
            <w:rFonts w:ascii="Arial" w:eastAsia="Arial" w:hAnsi="Arial" w:cs="Arial"/>
            <w:highlight w:val="white"/>
          </w:rPr>
          <w:t>alt 10</w:t>
        </w:r>
      </w:hyperlink>
      <w:r>
        <w:rPr>
          <w:rFonts w:ascii="Arial" w:eastAsia="Arial" w:hAnsi="Arial" w:cs="Arial"/>
          <w:i/>
          <w:shd w:val="clear" w:color="auto" w:fill="F2F4F7"/>
        </w:rPr>
        <w:t xml:space="preserve"> </w:t>
      </w:r>
      <w:r>
        <w:rPr>
          <w:rFonts w:ascii="Arial" w:eastAsia="Arial" w:hAnsi="Arial" w:cs="Arial"/>
          <w:color w:val="000000"/>
          <w:highlight w:val="white"/>
        </w:rPr>
        <w:t>thuas.</w:t>
      </w:r>
    </w:p>
    <w:p w:rsidR="00087EDC" w:rsidRDefault="00087EDC" w:rsidP="00D75F9B">
      <w:pPr>
        <w:spacing w:after="0" w:line="240" w:lineRule="auto"/>
        <w:jc w:val="both"/>
        <w:rPr>
          <w:rFonts w:ascii="Arial" w:eastAsia="Arial" w:hAnsi="Arial" w:cs="Arial"/>
          <w:color w:val="000000"/>
        </w:rPr>
      </w:pPr>
    </w:p>
    <w:p w:rsidR="00087EDC" w:rsidRPr="00087EDC" w:rsidRDefault="00087EDC" w:rsidP="00D75F9B">
      <w:pPr>
        <w:autoSpaceDE w:val="0"/>
        <w:autoSpaceDN w:val="0"/>
        <w:adjustRightInd w:val="0"/>
        <w:spacing w:after="0" w:line="240" w:lineRule="auto"/>
        <w:jc w:val="both"/>
        <w:rPr>
          <w:rFonts w:ascii="Arial" w:eastAsiaTheme="minorEastAsia" w:hAnsi="Arial" w:cs="Arial"/>
          <w:i/>
          <w:lang w:eastAsia="en-US"/>
        </w:rPr>
      </w:pPr>
      <w:r w:rsidRPr="00087EDC">
        <w:rPr>
          <w:rFonts w:ascii="Arial" w:eastAsiaTheme="minorEastAsia" w:hAnsi="Arial" w:cs="Arial"/>
          <w:i/>
          <w:lang w:eastAsia="en-US"/>
        </w:rPr>
        <w:t>An offer of admission may not be made or m</w:t>
      </w:r>
      <w:r>
        <w:rPr>
          <w:rFonts w:ascii="Arial" w:eastAsiaTheme="minorEastAsia" w:hAnsi="Arial" w:cs="Arial"/>
          <w:i/>
          <w:lang w:eastAsia="en-US"/>
        </w:rPr>
        <w:t>ay be withdrawn by Gaelscoil an Chaisleáin</w:t>
      </w:r>
      <w:r w:rsidRPr="00087EDC">
        <w:rPr>
          <w:rFonts w:ascii="Arial" w:eastAsiaTheme="minorEastAsia" w:hAnsi="Arial" w:cs="Arial"/>
          <w:i/>
          <w:lang w:eastAsia="en-US"/>
        </w:rPr>
        <w:t xml:space="preserve"> where—</w:t>
      </w:r>
    </w:p>
    <w:p w:rsidR="00087EDC" w:rsidRPr="00087EDC" w:rsidRDefault="00087EDC" w:rsidP="00D75F9B">
      <w:pPr>
        <w:numPr>
          <w:ilvl w:val="0"/>
          <w:numId w:val="17"/>
        </w:numPr>
        <w:autoSpaceDE w:val="0"/>
        <w:autoSpaceDN w:val="0"/>
        <w:adjustRightInd w:val="0"/>
        <w:spacing w:after="0" w:line="240" w:lineRule="auto"/>
        <w:ind w:left="851" w:hanging="491"/>
        <w:contextualSpacing/>
        <w:jc w:val="both"/>
        <w:rPr>
          <w:rFonts w:ascii="Arial" w:eastAsiaTheme="minorEastAsia" w:hAnsi="Arial" w:cs="Arial"/>
          <w:i/>
          <w:lang w:eastAsia="en-US"/>
        </w:rPr>
      </w:pPr>
      <w:r w:rsidRPr="00087EDC">
        <w:rPr>
          <w:rFonts w:ascii="Arial" w:eastAsiaTheme="minorEastAsia" w:hAnsi="Arial" w:cs="Arial"/>
          <w:i/>
          <w:lang w:eastAsia="en-US"/>
        </w:rPr>
        <w:t>it is established that information contained in the application is false or misleading.</w:t>
      </w:r>
    </w:p>
    <w:p w:rsidR="00087EDC" w:rsidRPr="00087EDC" w:rsidRDefault="00087EDC" w:rsidP="00D75F9B">
      <w:pPr>
        <w:numPr>
          <w:ilvl w:val="0"/>
          <w:numId w:val="17"/>
        </w:numPr>
        <w:autoSpaceDE w:val="0"/>
        <w:autoSpaceDN w:val="0"/>
        <w:adjustRightInd w:val="0"/>
        <w:spacing w:after="0" w:line="240" w:lineRule="auto"/>
        <w:ind w:left="851" w:hanging="491"/>
        <w:contextualSpacing/>
        <w:jc w:val="both"/>
        <w:rPr>
          <w:rFonts w:ascii="Arial" w:eastAsiaTheme="minorEastAsia" w:hAnsi="Arial" w:cs="Arial"/>
          <w:i/>
          <w:lang w:eastAsia="en-US"/>
        </w:rPr>
      </w:pPr>
      <w:r w:rsidRPr="00087EDC">
        <w:rPr>
          <w:rFonts w:ascii="Arial" w:eastAsiaTheme="minorEastAsia" w:hAnsi="Arial" w:cs="Arial"/>
          <w:i/>
          <w:lang w:eastAsia="en-US"/>
        </w:rPr>
        <w:t>an applicant fails to confirm acceptance of an offer of admission on or before the date set out in the annual admission notice of the school.</w:t>
      </w:r>
    </w:p>
    <w:p w:rsidR="00087EDC" w:rsidRPr="00087EDC" w:rsidRDefault="00087EDC" w:rsidP="00D75F9B">
      <w:pPr>
        <w:numPr>
          <w:ilvl w:val="0"/>
          <w:numId w:val="17"/>
        </w:numPr>
        <w:autoSpaceDE w:val="0"/>
        <w:autoSpaceDN w:val="0"/>
        <w:adjustRightInd w:val="0"/>
        <w:spacing w:after="0" w:line="240" w:lineRule="auto"/>
        <w:ind w:left="851" w:hanging="491"/>
        <w:contextualSpacing/>
        <w:jc w:val="both"/>
        <w:rPr>
          <w:rFonts w:ascii="Arial" w:eastAsiaTheme="minorEastAsia" w:hAnsi="Arial" w:cs="Arial"/>
          <w:i/>
          <w:lang w:eastAsia="en-US"/>
        </w:rPr>
      </w:pPr>
      <w:r w:rsidRPr="00087EDC">
        <w:rPr>
          <w:rFonts w:ascii="Arial" w:eastAsiaTheme="minorEastAsia" w:hAnsi="Arial" w:cs="Arial"/>
          <w:i/>
          <w:lang w:eastAsia="en-US"/>
        </w:rPr>
        <w:t>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or</w:t>
      </w:r>
    </w:p>
    <w:p w:rsidR="00087EDC" w:rsidRPr="00087EDC" w:rsidRDefault="00087EDC" w:rsidP="00D75F9B">
      <w:pPr>
        <w:numPr>
          <w:ilvl w:val="0"/>
          <w:numId w:val="17"/>
        </w:numPr>
        <w:autoSpaceDE w:val="0"/>
        <w:autoSpaceDN w:val="0"/>
        <w:adjustRightInd w:val="0"/>
        <w:spacing w:after="0" w:line="240" w:lineRule="auto"/>
        <w:ind w:left="851" w:hanging="491"/>
        <w:contextualSpacing/>
        <w:jc w:val="both"/>
        <w:rPr>
          <w:rFonts w:ascii="Arial" w:eastAsiaTheme="minorEastAsia" w:hAnsi="Arial" w:cs="Arial"/>
          <w:lang w:eastAsia="en-US"/>
        </w:rPr>
      </w:pPr>
      <w:r w:rsidRPr="00087EDC">
        <w:rPr>
          <w:rFonts w:ascii="Arial" w:eastAsiaTheme="minorEastAsia" w:hAnsi="Arial" w:cs="Arial"/>
          <w:i/>
          <w:lang w:eastAsia="en-US"/>
        </w:rPr>
        <w:t xml:space="preserve">an applicant has failed to comply with the requirements of ‘acceptance of an offer’ as set out in </w:t>
      </w:r>
      <w:hyperlink w:anchor="_Acceptance_of_an" w:history="1">
        <w:r w:rsidRPr="00087EDC">
          <w:rPr>
            <w:rFonts w:ascii="Arial" w:eastAsiaTheme="minorEastAsia" w:hAnsi="Arial" w:cs="Arial"/>
            <w:i/>
            <w:color w:val="0000AA"/>
            <w:u w:val="single"/>
            <w:lang w:eastAsia="en-US"/>
          </w:rPr>
          <w:t>section 10</w:t>
        </w:r>
      </w:hyperlink>
      <w:r w:rsidRPr="00087EDC">
        <w:rPr>
          <w:rFonts w:ascii="Arial" w:eastAsiaTheme="minorEastAsia" w:hAnsi="Arial" w:cs="Arial"/>
          <w:i/>
          <w:lang w:eastAsia="en-US"/>
        </w:rPr>
        <w:t xml:space="preserve"> above</w:t>
      </w:r>
      <w:r w:rsidRPr="00087EDC">
        <w:rPr>
          <w:rFonts w:ascii="Arial" w:eastAsiaTheme="minorEastAsia" w:hAnsi="Arial" w:cs="Arial"/>
          <w:lang w:eastAsia="en-US"/>
        </w:rPr>
        <w:t>.</w:t>
      </w:r>
    </w:p>
    <w:p w:rsidR="00087EDC" w:rsidRDefault="00087EDC" w:rsidP="00D75F9B">
      <w:pPr>
        <w:spacing w:after="0" w:line="240" w:lineRule="auto"/>
        <w:jc w:val="both"/>
        <w:rPr>
          <w:rFonts w:ascii="Arial" w:eastAsia="Arial" w:hAnsi="Arial" w:cs="Arial"/>
        </w:rPr>
      </w:pPr>
    </w:p>
    <w:p w:rsidR="00D46D0A" w:rsidRDefault="00D46D0A" w:rsidP="00D75F9B">
      <w:pPr>
        <w:pBdr>
          <w:top w:val="nil"/>
          <w:left w:val="nil"/>
          <w:bottom w:val="nil"/>
          <w:right w:val="nil"/>
          <w:between w:val="nil"/>
        </w:pBdr>
        <w:spacing w:after="0" w:line="240" w:lineRule="auto"/>
        <w:ind w:left="851" w:hanging="720"/>
        <w:jc w:val="both"/>
        <w:rPr>
          <w:rFonts w:ascii="Arial" w:eastAsia="Arial" w:hAnsi="Arial" w:cs="Arial"/>
          <w:color w:val="000000"/>
        </w:rPr>
      </w:pPr>
    </w:p>
    <w:p w:rsidR="00D46D0A" w:rsidRDefault="00D46D0A" w:rsidP="00D75F9B">
      <w:pPr>
        <w:pBdr>
          <w:top w:val="nil"/>
          <w:left w:val="nil"/>
          <w:bottom w:val="nil"/>
          <w:right w:val="nil"/>
          <w:between w:val="nil"/>
        </w:pBdr>
        <w:spacing w:after="0" w:line="240" w:lineRule="auto"/>
        <w:ind w:left="851" w:hanging="720"/>
        <w:jc w:val="both"/>
        <w:rPr>
          <w:rFonts w:ascii="Arial" w:eastAsia="Arial" w:hAnsi="Arial" w:cs="Arial"/>
          <w:color w:val="000000"/>
        </w:rPr>
      </w:pPr>
    </w:p>
    <w:p w:rsidR="00D46D0A" w:rsidRDefault="005C1F89" w:rsidP="00D75F9B">
      <w:pPr>
        <w:pStyle w:val="Heading2"/>
        <w:numPr>
          <w:ilvl w:val="0"/>
          <w:numId w:val="3"/>
        </w:numPr>
        <w:ind w:left="426" w:hanging="426"/>
        <w:jc w:val="both"/>
        <w:rPr>
          <w:rFonts w:ascii="Arial" w:eastAsia="Arial" w:hAnsi="Arial" w:cs="Arial"/>
          <w:b/>
          <w:color w:val="385623"/>
          <w:sz w:val="24"/>
          <w:szCs w:val="24"/>
        </w:rPr>
      </w:pPr>
      <w:bookmarkStart w:id="3" w:name="_heading=h.3znysh7" w:colFirst="0" w:colLast="0"/>
      <w:bookmarkEnd w:id="3"/>
      <w:r>
        <w:rPr>
          <w:rFonts w:ascii="Arial" w:eastAsia="Arial" w:hAnsi="Arial" w:cs="Arial"/>
          <w:b/>
          <w:color w:val="385623"/>
          <w:sz w:val="24"/>
          <w:szCs w:val="24"/>
        </w:rPr>
        <w:t>Sonraí a roinnt le scoileanna eile</w:t>
      </w:r>
      <w:r w:rsidR="00DD40A1">
        <w:rPr>
          <w:rFonts w:ascii="Arial" w:eastAsia="Arial" w:hAnsi="Arial" w:cs="Arial"/>
          <w:b/>
          <w:color w:val="385623"/>
          <w:sz w:val="24"/>
          <w:szCs w:val="24"/>
        </w:rPr>
        <w:t xml:space="preserve"> / </w:t>
      </w:r>
      <w:r w:rsidR="00DD40A1" w:rsidRPr="0026531F">
        <w:rPr>
          <w:rFonts w:ascii="Arial" w:eastAsia="Arial" w:hAnsi="Arial" w:cs="Arial"/>
          <w:b/>
          <w:i/>
          <w:color w:val="385623"/>
          <w:sz w:val="24"/>
          <w:szCs w:val="24"/>
        </w:rPr>
        <w:t>Sharing of Data with Other School</w:t>
      </w:r>
    </w:p>
    <w:p w:rsidR="00D46D0A" w:rsidRDefault="00D46D0A" w:rsidP="00D75F9B">
      <w:pPr>
        <w:spacing w:after="0" w:line="240" w:lineRule="auto"/>
        <w:jc w:val="both"/>
        <w:rPr>
          <w:rFonts w:ascii="Arial" w:eastAsia="Arial" w:hAnsi="Arial" w:cs="Arial"/>
          <w:b/>
          <w:color w:val="385623"/>
        </w:rPr>
      </w:pPr>
    </w:p>
    <w:p w:rsidR="00D46D0A" w:rsidRDefault="005C1F89" w:rsidP="00D75F9B">
      <w:pPr>
        <w:spacing w:after="0" w:line="240" w:lineRule="auto"/>
        <w:jc w:val="both"/>
        <w:rPr>
          <w:rFonts w:ascii="Arial" w:eastAsia="Arial" w:hAnsi="Arial" w:cs="Arial"/>
        </w:rPr>
      </w:pPr>
      <w:r>
        <w:rPr>
          <w:rFonts w:ascii="Arial" w:eastAsia="Arial" w:hAnsi="Arial" w:cs="Arial"/>
        </w:rPr>
        <w:t xml:space="preserve">Ba chóir d'iarratasóirí a bheith feasach go gceadaítear le hAlt 66(6) den Acht Oideachas (Iontráil Scoileanna), 2018 comhroinnt sonraí idir scoileanna d'fhonn iontráil éifeachtach daltaí a éascú. </w:t>
      </w:r>
    </w:p>
    <w:p w:rsidR="00DD40A1" w:rsidRPr="00DD40A1" w:rsidRDefault="00DD40A1" w:rsidP="00D75F9B">
      <w:pPr>
        <w:spacing w:after="0" w:line="240" w:lineRule="auto"/>
        <w:jc w:val="both"/>
        <w:rPr>
          <w:rFonts w:ascii="Arial" w:eastAsiaTheme="minorEastAsia" w:hAnsi="Arial" w:cs="Arial"/>
          <w:i/>
          <w:lang w:eastAsia="en-US"/>
        </w:rPr>
      </w:pPr>
      <w:r w:rsidRPr="00DD40A1">
        <w:rPr>
          <w:rFonts w:ascii="Arial" w:eastAsiaTheme="minorEastAsia" w:hAnsi="Arial" w:cs="Arial"/>
          <w:i/>
          <w:lang w:eastAsia="en-US"/>
        </w:rPr>
        <w:t xml:space="preserve">Applicants should be aware that section 66(6) of the Education (Admission to Schools) Act 2018 allows for the sharing of certain information between schools in order to facilitate the efficient admission of students. </w:t>
      </w:r>
    </w:p>
    <w:p w:rsidR="00DD40A1" w:rsidRDefault="00DD40A1" w:rsidP="00D75F9B">
      <w:pPr>
        <w:spacing w:after="0" w:line="240" w:lineRule="auto"/>
        <w:jc w:val="both"/>
        <w:rPr>
          <w:rFonts w:ascii="Arial" w:eastAsia="Arial" w:hAnsi="Arial" w:cs="Arial"/>
          <w:sz w:val="20"/>
          <w:szCs w:val="20"/>
        </w:rPr>
      </w:pPr>
    </w:p>
    <w:p w:rsidR="00D46D0A" w:rsidRDefault="00D46D0A" w:rsidP="00D75F9B">
      <w:pPr>
        <w:spacing w:after="0" w:line="240" w:lineRule="auto"/>
        <w:jc w:val="both"/>
        <w:rPr>
          <w:rFonts w:ascii="Arial" w:eastAsia="Arial" w:hAnsi="Arial" w:cs="Arial"/>
          <w:b/>
        </w:rPr>
      </w:pPr>
    </w:p>
    <w:p w:rsidR="00D46D0A" w:rsidRDefault="005C1F89" w:rsidP="00D75F9B">
      <w:pPr>
        <w:spacing w:after="0" w:line="240" w:lineRule="auto"/>
        <w:jc w:val="both"/>
        <w:rPr>
          <w:rFonts w:ascii="Arial" w:eastAsia="Arial" w:hAnsi="Arial" w:cs="Arial"/>
          <w:b/>
        </w:rPr>
      </w:pPr>
      <w:r>
        <w:rPr>
          <w:rFonts w:ascii="Arial" w:eastAsia="Arial" w:hAnsi="Arial" w:cs="Arial"/>
          <w:b/>
        </w:rPr>
        <w:lastRenderedPageBreak/>
        <w:t>Tá ceadaithe de réir Alt 66 (6) do scoil liosta de na daltaí a sholáthar do phátrún</w:t>
      </w:r>
      <w:r w:rsidR="00DD40A1">
        <w:rPr>
          <w:rFonts w:ascii="Arial" w:eastAsia="Arial" w:hAnsi="Arial" w:cs="Arial"/>
          <w:b/>
        </w:rPr>
        <w:t xml:space="preserve"> nó do bhor</w:t>
      </w:r>
      <w:r w:rsidR="002A65D6">
        <w:rPr>
          <w:rFonts w:ascii="Arial" w:eastAsia="Arial" w:hAnsi="Arial" w:cs="Arial"/>
          <w:b/>
        </w:rPr>
        <w:t xml:space="preserve">d bainistíochta eile / </w:t>
      </w:r>
      <w:r w:rsidR="002A65D6" w:rsidRPr="009636ED">
        <w:rPr>
          <w:rFonts w:ascii="Arial" w:eastAsia="Arial" w:hAnsi="Arial" w:cs="Arial"/>
          <w:b/>
          <w:i/>
        </w:rPr>
        <w:t>A school,</w:t>
      </w:r>
      <w:r w:rsidR="00DD40A1" w:rsidRPr="009636ED">
        <w:rPr>
          <w:rFonts w:ascii="Arial" w:eastAsia="Arial" w:hAnsi="Arial" w:cs="Arial"/>
          <w:b/>
          <w:i/>
        </w:rPr>
        <w:t xml:space="preserve"> under Article 66 (6)</w:t>
      </w:r>
      <w:r w:rsidR="002A65D6" w:rsidRPr="009636ED">
        <w:rPr>
          <w:rFonts w:ascii="Arial" w:eastAsia="Arial" w:hAnsi="Arial" w:cs="Arial"/>
          <w:b/>
          <w:i/>
        </w:rPr>
        <w:t>, may provide</w:t>
      </w:r>
      <w:r w:rsidR="00DD40A1" w:rsidRPr="009636ED">
        <w:rPr>
          <w:rFonts w:ascii="Arial" w:eastAsia="Arial" w:hAnsi="Arial" w:cs="Arial"/>
          <w:b/>
          <w:i/>
        </w:rPr>
        <w:t xml:space="preserve"> a patron or </w:t>
      </w:r>
      <w:r w:rsidR="009636ED" w:rsidRPr="009636ED">
        <w:rPr>
          <w:rFonts w:ascii="Arial" w:eastAsia="Arial" w:hAnsi="Arial" w:cs="Arial"/>
          <w:b/>
          <w:i/>
        </w:rPr>
        <w:t>an</w:t>
      </w:r>
      <w:r w:rsidR="00DD40A1" w:rsidRPr="009636ED">
        <w:rPr>
          <w:rFonts w:ascii="Arial" w:eastAsia="Arial" w:hAnsi="Arial" w:cs="Arial"/>
          <w:b/>
          <w:i/>
        </w:rPr>
        <w:t>other Board of Management</w:t>
      </w:r>
      <w:r w:rsidR="009636ED" w:rsidRPr="009636ED">
        <w:rPr>
          <w:rFonts w:ascii="Arial" w:eastAsia="Arial" w:hAnsi="Arial" w:cs="Arial"/>
          <w:b/>
          <w:i/>
        </w:rPr>
        <w:t xml:space="preserve"> with a list of the pupils in relation to whom</w:t>
      </w:r>
      <w:r w:rsidR="009636ED">
        <w:rPr>
          <w:rFonts w:ascii="Arial" w:eastAsia="Arial" w:hAnsi="Arial" w:cs="Arial"/>
          <w:b/>
          <w:i/>
        </w:rPr>
        <w:t xml:space="preserve"> -</w:t>
      </w:r>
    </w:p>
    <w:p w:rsidR="00D46D0A" w:rsidRDefault="00D46D0A" w:rsidP="00D75F9B">
      <w:pPr>
        <w:spacing w:after="0" w:line="240" w:lineRule="auto"/>
        <w:jc w:val="both"/>
        <w:rPr>
          <w:rFonts w:ascii="Arial" w:eastAsia="Arial" w:hAnsi="Arial" w:cs="Arial"/>
          <w:b/>
        </w:rPr>
      </w:pPr>
    </w:p>
    <w:p w:rsidR="00D46D0A" w:rsidRPr="00791F63" w:rsidRDefault="005C1F89" w:rsidP="00D75F9B">
      <w:pPr>
        <w:spacing w:after="0" w:line="240" w:lineRule="auto"/>
        <w:jc w:val="both"/>
        <w:rPr>
          <w:rFonts w:ascii="Arial" w:eastAsia="Arial" w:hAnsi="Arial" w:cs="Arial"/>
          <w:i/>
        </w:rPr>
      </w:pPr>
      <w:r>
        <w:rPr>
          <w:rFonts w:ascii="Arial" w:eastAsia="Arial" w:hAnsi="Arial" w:cs="Arial"/>
        </w:rPr>
        <w:t>(i) go bhfuarthas iarr</w:t>
      </w:r>
      <w:r w:rsidR="00D53323">
        <w:rPr>
          <w:rFonts w:ascii="Arial" w:eastAsia="Arial" w:hAnsi="Arial" w:cs="Arial"/>
        </w:rPr>
        <w:t>at</w:t>
      </w:r>
      <w:r w:rsidR="009636ED">
        <w:rPr>
          <w:rFonts w:ascii="Arial" w:eastAsia="Arial" w:hAnsi="Arial" w:cs="Arial"/>
        </w:rPr>
        <w:t>as ar ligean isteach sa scoil /</w:t>
      </w:r>
      <w:r w:rsidR="00D53323" w:rsidRPr="00791F63">
        <w:rPr>
          <w:rFonts w:ascii="Arial" w:eastAsia="Arial" w:hAnsi="Arial" w:cs="Arial"/>
          <w:i/>
        </w:rPr>
        <w:t xml:space="preserve"> an application </w:t>
      </w:r>
      <w:r w:rsidR="00791F63" w:rsidRPr="00791F63">
        <w:rPr>
          <w:rFonts w:ascii="Arial" w:eastAsia="Arial" w:hAnsi="Arial" w:cs="Arial"/>
          <w:i/>
        </w:rPr>
        <w:t>for</w:t>
      </w:r>
      <w:r w:rsidR="00D53323" w:rsidRPr="00791F63">
        <w:rPr>
          <w:rFonts w:ascii="Arial" w:eastAsia="Arial" w:hAnsi="Arial" w:cs="Arial"/>
          <w:i/>
        </w:rPr>
        <w:t xml:space="preserve"> admission</w:t>
      </w:r>
      <w:r w:rsidR="00791F63" w:rsidRPr="00791F63">
        <w:rPr>
          <w:rFonts w:ascii="Arial" w:eastAsia="Arial" w:hAnsi="Arial" w:cs="Arial"/>
          <w:i/>
        </w:rPr>
        <w:t xml:space="preserve"> to the school</w:t>
      </w:r>
      <w:r w:rsidR="00D53323" w:rsidRPr="00791F63">
        <w:rPr>
          <w:rFonts w:ascii="Arial" w:eastAsia="Arial" w:hAnsi="Arial" w:cs="Arial"/>
          <w:i/>
        </w:rPr>
        <w:t xml:space="preserve"> </w:t>
      </w:r>
      <w:r w:rsidR="00791F63" w:rsidRPr="00791F63">
        <w:rPr>
          <w:rFonts w:ascii="Arial" w:eastAsia="Arial" w:hAnsi="Arial" w:cs="Arial"/>
          <w:i/>
        </w:rPr>
        <w:t>has been received</w:t>
      </w:r>
    </w:p>
    <w:p w:rsidR="00D46D0A" w:rsidRDefault="00D46D0A" w:rsidP="00D75F9B">
      <w:pPr>
        <w:spacing w:after="0" w:line="240" w:lineRule="auto"/>
        <w:jc w:val="both"/>
        <w:rPr>
          <w:rFonts w:ascii="Arial" w:eastAsia="Arial" w:hAnsi="Arial" w:cs="Arial"/>
        </w:rPr>
      </w:pPr>
    </w:p>
    <w:p w:rsidR="00D46D0A" w:rsidRPr="00791F63" w:rsidRDefault="005C1F89" w:rsidP="00D75F9B">
      <w:pPr>
        <w:spacing w:after="0" w:line="240" w:lineRule="auto"/>
        <w:jc w:val="both"/>
        <w:rPr>
          <w:rFonts w:ascii="Arial" w:eastAsia="Arial" w:hAnsi="Arial" w:cs="Arial"/>
          <w:i/>
        </w:rPr>
      </w:pPr>
      <w:r>
        <w:rPr>
          <w:rFonts w:ascii="Arial" w:eastAsia="Arial" w:hAnsi="Arial" w:cs="Arial"/>
        </w:rPr>
        <w:t>(ii) go ndearnadh tairiscint ar áit sa scoil, nó</w:t>
      </w:r>
      <w:r w:rsidR="009636ED">
        <w:rPr>
          <w:rFonts w:ascii="Arial" w:eastAsia="Arial" w:hAnsi="Arial" w:cs="Arial"/>
        </w:rPr>
        <w:t xml:space="preserve"> /</w:t>
      </w:r>
      <w:r w:rsidR="00791F63" w:rsidRPr="00791F63">
        <w:rPr>
          <w:rFonts w:ascii="Arial" w:eastAsia="Arial" w:hAnsi="Arial" w:cs="Arial"/>
          <w:i/>
        </w:rPr>
        <w:t xml:space="preserve"> an offer of admission to the school has</w:t>
      </w:r>
      <w:r w:rsidR="00D53323" w:rsidRPr="00791F63">
        <w:rPr>
          <w:rFonts w:ascii="Arial" w:eastAsia="Arial" w:hAnsi="Arial" w:cs="Arial"/>
          <w:i/>
        </w:rPr>
        <w:t xml:space="preserve"> </w:t>
      </w:r>
      <w:r w:rsidR="00791F63" w:rsidRPr="00791F63">
        <w:rPr>
          <w:rFonts w:ascii="Arial" w:eastAsia="Arial" w:hAnsi="Arial" w:cs="Arial"/>
          <w:i/>
        </w:rPr>
        <w:t>been made</w:t>
      </w:r>
    </w:p>
    <w:p w:rsidR="00D46D0A" w:rsidRDefault="00D46D0A" w:rsidP="00D75F9B">
      <w:pPr>
        <w:spacing w:after="0" w:line="240" w:lineRule="auto"/>
        <w:jc w:val="both"/>
        <w:rPr>
          <w:rFonts w:ascii="Arial" w:eastAsia="Arial" w:hAnsi="Arial" w:cs="Arial"/>
        </w:rPr>
      </w:pPr>
    </w:p>
    <w:p w:rsidR="00D46D0A" w:rsidRPr="00791F63" w:rsidRDefault="005C1F89" w:rsidP="00D75F9B">
      <w:pPr>
        <w:spacing w:after="0" w:line="240" w:lineRule="auto"/>
        <w:jc w:val="both"/>
        <w:rPr>
          <w:rFonts w:ascii="Arial" w:eastAsia="Arial" w:hAnsi="Arial" w:cs="Arial"/>
          <w:i/>
        </w:rPr>
      </w:pPr>
      <w:r>
        <w:rPr>
          <w:rFonts w:ascii="Arial" w:eastAsia="Arial" w:hAnsi="Arial" w:cs="Arial"/>
        </w:rPr>
        <w:t>(iii) gur glacadh le tairiscint ar áit scoile</w:t>
      </w:r>
      <w:r w:rsidR="00627B3A">
        <w:rPr>
          <w:rFonts w:ascii="Arial" w:eastAsia="Arial" w:hAnsi="Arial" w:cs="Arial"/>
        </w:rPr>
        <w:t xml:space="preserve"> / </w:t>
      </w:r>
      <w:r w:rsidR="002A65D6">
        <w:rPr>
          <w:rFonts w:ascii="Arial" w:eastAsia="Arial" w:hAnsi="Arial" w:cs="Arial"/>
          <w:i/>
        </w:rPr>
        <w:t>an offer</w:t>
      </w:r>
      <w:r w:rsidR="00791F63" w:rsidRPr="00791F63">
        <w:rPr>
          <w:rFonts w:ascii="Arial" w:eastAsia="Arial" w:hAnsi="Arial" w:cs="Arial"/>
          <w:i/>
        </w:rPr>
        <w:t xml:space="preserve"> of admission to the school has been</w:t>
      </w:r>
      <w:r w:rsidR="00627B3A" w:rsidRPr="00791F63">
        <w:rPr>
          <w:rFonts w:ascii="Arial" w:eastAsia="Arial" w:hAnsi="Arial" w:cs="Arial"/>
          <w:i/>
        </w:rPr>
        <w:t xml:space="preserve"> accepted</w:t>
      </w:r>
      <w:r w:rsidRPr="00791F63">
        <w:rPr>
          <w:rFonts w:ascii="Arial" w:eastAsia="Arial" w:hAnsi="Arial" w:cs="Arial"/>
          <w:i/>
        </w:rPr>
        <w:t>.</w:t>
      </w:r>
    </w:p>
    <w:p w:rsidR="00D46D0A" w:rsidRDefault="00D46D0A" w:rsidP="00D75F9B">
      <w:pPr>
        <w:spacing w:after="0" w:line="240" w:lineRule="auto"/>
        <w:jc w:val="both"/>
        <w:rPr>
          <w:rFonts w:ascii="Arial" w:eastAsia="Arial" w:hAnsi="Arial" w:cs="Arial"/>
          <w:b/>
        </w:rPr>
      </w:pPr>
    </w:p>
    <w:p w:rsidR="00D46D0A" w:rsidRPr="009636ED" w:rsidRDefault="005C1F89" w:rsidP="00D75F9B">
      <w:pPr>
        <w:spacing w:after="0" w:line="240" w:lineRule="auto"/>
        <w:jc w:val="both"/>
        <w:rPr>
          <w:rFonts w:ascii="Arial" w:eastAsia="Arial" w:hAnsi="Arial" w:cs="Arial"/>
          <w:b/>
          <w:i/>
        </w:rPr>
      </w:pPr>
      <w:r>
        <w:rPr>
          <w:rFonts w:ascii="Arial" w:eastAsia="Arial" w:hAnsi="Arial" w:cs="Arial"/>
          <w:b/>
        </w:rPr>
        <w:t>Féadfaidh aon cheann nó gach ceann díobh seo</w:t>
      </w:r>
      <w:r w:rsidR="00791F63">
        <w:rPr>
          <w:rFonts w:ascii="Arial" w:eastAsia="Arial" w:hAnsi="Arial" w:cs="Arial"/>
          <w:b/>
        </w:rPr>
        <w:t xml:space="preserve"> a leanas a bheith ar an liosta / </w:t>
      </w:r>
      <w:r w:rsidR="00791F63" w:rsidRPr="009636ED">
        <w:rPr>
          <w:rFonts w:ascii="Arial" w:eastAsia="Arial" w:hAnsi="Arial" w:cs="Arial"/>
          <w:b/>
          <w:i/>
        </w:rPr>
        <w:t>The list may include any or all of the following</w:t>
      </w:r>
      <w:r w:rsidR="009636ED" w:rsidRPr="009636ED">
        <w:rPr>
          <w:rFonts w:ascii="Arial" w:eastAsia="Arial" w:hAnsi="Arial" w:cs="Arial"/>
          <w:b/>
          <w:i/>
        </w:rPr>
        <w:t>:</w:t>
      </w:r>
    </w:p>
    <w:p w:rsidR="00D46D0A" w:rsidRPr="009636ED" w:rsidRDefault="00D46D0A" w:rsidP="00D75F9B">
      <w:pPr>
        <w:spacing w:after="0" w:line="240" w:lineRule="auto"/>
        <w:jc w:val="both"/>
        <w:rPr>
          <w:rFonts w:ascii="Arial" w:eastAsia="Arial" w:hAnsi="Arial" w:cs="Arial"/>
          <w:b/>
          <w:i/>
        </w:rPr>
      </w:pPr>
    </w:p>
    <w:p w:rsidR="00D46D0A" w:rsidRPr="00791F63" w:rsidRDefault="005C1F89" w:rsidP="00D75F9B">
      <w:pPr>
        <w:spacing w:after="0" w:line="240" w:lineRule="auto"/>
        <w:jc w:val="both"/>
        <w:rPr>
          <w:rFonts w:ascii="Arial" w:eastAsia="Arial" w:hAnsi="Arial" w:cs="Arial"/>
          <w:i/>
        </w:rPr>
      </w:pPr>
      <w:r>
        <w:rPr>
          <w:rFonts w:ascii="Arial" w:eastAsia="Arial" w:hAnsi="Arial" w:cs="Arial"/>
        </w:rPr>
        <w:t xml:space="preserve">(i) an dáta a fuair </w:t>
      </w:r>
      <w:r w:rsidR="00791F63">
        <w:rPr>
          <w:rFonts w:ascii="Arial" w:eastAsia="Arial" w:hAnsi="Arial" w:cs="Arial"/>
        </w:rPr>
        <w:t xml:space="preserve">an scoil iarratas ar áit scoile / </w:t>
      </w:r>
      <w:r w:rsidR="00791F63" w:rsidRPr="00791F63">
        <w:rPr>
          <w:rFonts w:ascii="Arial" w:eastAsia="Arial" w:hAnsi="Arial" w:cs="Arial"/>
          <w:i/>
        </w:rPr>
        <w:t>the date on which an application for admission was received by the school</w:t>
      </w:r>
    </w:p>
    <w:p w:rsidR="00D46D0A" w:rsidRDefault="00D46D0A" w:rsidP="00D75F9B">
      <w:pPr>
        <w:spacing w:after="0" w:line="240" w:lineRule="auto"/>
        <w:jc w:val="both"/>
        <w:rPr>
          <w:rFonts w:ascii="Arial" w:eastAsia="Arial" w:hAnsi="Arial" w:cs="Arial"/>
        </w:rPr>
      </w:pPr>
    </w:p>
    <w:p w:rsidR="00D46D0A" w:rsidRPr="00791F63" w:rsidRDefault="005C1F89" w:rsidP="00D75F9B">
      <w:pPr>
        <w:spacing w:after="0" w:line="240" w:lineRule="auto"/>
        <w:jc w:val="both"/>
        <w:rPr>
          <w:rFonts w:ascii="Arial" w:eastAsia="Arial" w:hAnsi="Arial" w:cs="Arial"/>
          <w:i/>
        </w:rPr>
      </w:pPr>
      <w:r>
        <w:rPr>
          <w:rFonts w:ascii="Arial" w:eastAsia="Arial" w:hAnsi="Arial" w:cs="Arial"/>
        </w:rPr>
        <w:t>(ii) an dáta a rinne an</w:t>
      </w:r>
      <w:r w:rsidR="00791F63">
        <w:rPr>
          <w:rFonts w:ascii="Arial" w:eastAsia="Arial" w:hAnsi="Arial" w:cs="Arial"/>
        </w:rPr>
        <w:t xml:space="preserve"> scoil tairiscint ar áit scoile / </w:t>
      </w:r>
      <w:r w:rsidR="00791F63" w:rsidRPr="00791F63">
        <w:rPr>
          <w:rFonts w:ascii="Arial" w:eastAsia="Arial" w:hAnsi="Arial" w:cs="Arial"/>
          <w:i/>
        </w:rPr>
        <w:t>the date on which an offer of admission was made by the school</w:t>
      </w:r>
    </w:p>
    <w:p w:rsidR="00D46D0A" w:rsidRDefault="00D46D0A" w:rsidP="00D75F9B">
      <w:pPr>
        <w:spacing w:after="0" w:line="240" w:lineRule="auto"/>
        <w:jc w:val="both"/>
        <w:rPr>
          <w:rFonts w:ascii="Arial" w:eastAsia="Arial" w:hAnsi="Arial" w:cs="Arial"/>
        </w:rPr>
      </w:pPr>
    </w:p>
    <w:p w:rsidR="00D46D0A" w:rsidRPr="00791F63" w:rsidRDefault="005C1F89" w:rsidP="00D75F9B">
      <w:pPr>
        <w:spacing w:after="0" w:line="240" w:lineRule="auto"/>
        <w:jc w:val="both"/>
        <w:rPr>
          <w:rFonts w:ascii="Arial" w:eastAsia="Arial" w:hAnsi="Arial" w:cs="Arial"/>
          <w:i/>
        </w:rPr>
      </w:pPr>
      <w:r>
        <w:rPr>
          <w:rFonts w:ascii="Arial" w:eastAsia="Arial" w:hAnsi="Arial" w:cs="Arial"/>
        </w:rPr>
        <w:t>(iii) an dáta ar ghlac iarratas</w:t>
      </w:r>
      <w:r w:rsidR="00791F63">
        <w:rPr>
          <w:rFonts w:ascii="Arial" w:eastAsia="Arial" w:hAnsi="Arial" w:cs="Arial"/>
        </w:rPr>
        <w:t xml:space="preserve">óir le tairiscint ar áit scoile / </w:t>
      </w:r>
      <w:r w:rsidR="00791F63" w:rsidRPr="00791F63">
        <w:rPr>
          <w:rFonts w:ascii="Arial" w:eastAsia="Arial" w:hAnsi="Arial" w:cs="Arial"/>
          <w:i/>
        </w:rPr>
        <w:t>the date on which an offer of admission was accepted by an applicant</w:t>
      </w:r>
    </w:p>
    <w:p w:rsidR="00D46D0A" w:rsidRDefault="00D46D0A" w:rsidP="00D75F9B">
      <w:pPr>
        <w:spacing w:after="0" w:line="240" w:lineRule="auto"/>
        <w:jc w:val="both"/>
        <w:rPr>
          <w:rFonts w:ascii="Arial" w:eastAsia="Arial" w:hAnsi="Arial" w:cs="Arial"/>
        </w:rPr>
      </w:pPr>
    </w:p>
    <w:p w:rsidR="00D46D0A" w:rsidRPr="00791F63" w:rsidRDefault="005C1F89" w:rsidP="00D75F9B">
      <w:pPr>
        <w:spacing w:after="0" w:line="240" w:lineRule="auto"/>
        <w:jc w:val="both"/>
        <w:rPr>
          <w:rFonts w:ascii="Arial" w:eastAsia="Arial" w:hAnsi="Arial" w:cs="Arial"/>
          <w:i/>
        </w:rPr>
      </w:pPr>
      <w:r>
        <w:rPr>
          <w:rFonts w:ascii="Arial" w:eastAsia="Arial" w:hAnsi="Arial" w:cs="Arial"/>
        </w:rPr>
        <w:t>(iv) sonraí pearsanta dalta(í) lena n-áirítear ainm, seoladh, dáta breithe agus uimhir seirbhíse poiblí pearsanta (de réir bhrí alt 262 den Acht Comhdhlút</w:t>
      </w:r>
      <w:r w:rsidR="00791F63">
        <w:rPr>
          <w:rFonts w:ascii="Arial" w:eastAsia="Arial" w:hAnsi="Arial" w:cs="Arial"/>
        </w:rPr>
        <w:t xml:space="preserve">haithe Leasa Shóisialaigh 2005) / </w:t>
      </w:r>
      <w:r w:rsidR="00791F63" w:rsidRPr="00791F63">
        <w:rPr>
          <w:rFonts w:ascii="Arial" w:eastAsia="Arial" w:hAnsi="Arial" w:cs="Arial"/>
          <w:i/>
        </w:rPr>
        <w:t>a pupil’s personal details including his / her name, address, date of birth and personal public service number (within the meaning of Section 262 of the Social Welfare Consolidation Act 2005)</w:t>
      </w:r>
    </w:p>
    <w:p w:rsidR="00D46D0A" w:rsidRDefault="00D46D0A" w:rsidP="00D75F9B">
      <w:pPr>
        <w:spacing w:after="0" w:line="240" w:lineRule="auto"/>
        <w:jc w:val="both"/>
        <w:rPr>
          <w:rFonts w:ascii="Arial" w:eastAsia="Arial" w:hAnsi="Arial" w:cs="Arial"/>
          <w:b/>
          <w:color w:val="385623"/>
        </w:rPr>
      </w:pPr>
    </w:p>
    <w:p w:rsidR="00D46D0A" w:rsidRDefault="00D46D0A" w:rsidP="00D75F9B">
      <w:pPr>
        <w:spacing w:after="0" w:line="240" w:lineRule="auto"/>
        <w:jc w:val="both"/>
        <w:rPr>
          <w:rFonts w:ascii="Arial" w:eastAsia="Arial" w:hAnsi="Arial" w:cs="Arial"/>
          <w:b/>
          <w:color w:val="385623"/>
        </w:rPr>
      </w:pPr>
    </w:p>
    <w:p w:rsidR="00D46D0A" w:rsidRPr="0026531F" w:rsidRDefault="005C1F89" w:rsidP="00D75F9B">
      <w:pPr>
        <w:pStyle w:val="Heading2"/>
        <w:numPr>
          <w:ilvl w:val="0"/>
          <w:numId w:val="3"/>
        </w:numPr>
        <w:ind w:left="426" w:hanging="426"/>
        <w:jc w:val="both"/>
        <w:rPr>
          <w:rFonts w:ascii="Arial" w:eastAsia="Arial" w:hAnsi="Arial" w:cs="Arial"/>
          <w:b/>
          <w:i/>
          <w:color w:val="385623"/>
          <w:sz w:val="24"/>
          <w:szCs w:val="24"/>
        </w:rPr>
      </w:pPr>
      <w:r>
        <w:rPr>
          <w:rFonts w:ascii="Arial" w:eastAsia="Arial" w:hAnsi="Arial" w:cs="Arial"/>
          <w:b/>
          <w:color w:val="385623"/>
          <w:sz w:val="24"/>
          <w:szCs w:val="24"/>
        </w:rPr>
        <w:t>Liosta feithimh i gcás ró-éilimh</w:t>
      </w:r>
      <w:r w:rsidR="0074723C">
        <w:rPr>
          <w:rFonts w:ascii="Arial" w:eastAsia="Arial" w:hAnsi="Arial" w:cs="Arial"/>
          <w:b/>
          <w:color w:val="385623"/>
          <w:sz w:val="24"/>
          <w:szCs w:val="24"/>
        </w:rPr>
        <w:t xml:space="preserve"> / </w:t>
      </w:r>
      <w:r w:rsidR="0074723C" w:rsidRPr="0026531F">
        <w:rPr>
          <w:rFonts w:ascii="Arial" w:eastAsia="Arial" w:hAnsi="Arial" w:cs="Arial"/>
          <w:b/>
          <w:i/>
          <w:color w:val="385623"/>
          <w:sz w:val="24"/>
          <w:szCs w:val="24"/>
        </w:rPr>
        <w:t>Waiting List in the event of Over-subscription</w:t>
      </w:r>
    </w:p>
    <w:p w:rsidR="00D46D0A" w:rsidRDefault="00D46D0A" w:rsidP="00D75F9B">
      <w:pPr>
        <w:spacing w:after="0" w:line="240" w:lineRule="auto"/>
        <w:ind w:left="709"/>
        <w:jc w:val="both"/>
        <w:rPr>
          <w:rFonts w:ascii="Arial" w:eastAsia="Arial" w:hAnsi="Arial" w:cs="Arial"/>
          <w:b/>
          <w:color w:val="385623"/>
        </w:rPr>
      </w:pPr>
    </w:p>
    <w:p w:rsidR="00D46D0A" w:rsidRDefault="005C1F89" w:rsidP="00D75F9B">
      <w:pPr>
        <w:spacing w:after="0" w:line="240" w:lineRule="auto"/>
        <w:jc w:val="both"/>
        <w:rPr>
          <w:rFonts w:ascii="Arial" w:eastAsia="Arial" w:hAnsi="Arial" w:cs="Arial"/>
          <w:color w:val="000000"/>
        </w:rPr>
      </w:pPr>
      <w:r>
        <w:rPr>
          <w:rFonts w:ascii="Arial" w:eastAsia="Arial" w:hAnsi="Arial" w:cs="Arial"/>
          <w:color w:val="000000"/>
          <w:highlight w:val="white"/>
        </w:rPr>
        <w:t>I gcás go mbeidh níos mó iarratas ar an scoilbhliain lena mbaineann ná na háiteanna atá ar fáil, tiomsófar liosta feithimh de dhaltaí nár éirigh lena n-iarratas ar iontráil chuig</w:t>
      </w:r>
      <w:r w:rsidR="00F8340D">
        <w:rPr>
          <w:rFonts w:ascii="Arial" w:eastAsia="Arial" w:hAnsi="Arial" w:cs="Arial"/>
          <w:color w:val="0070C0"/>
          <w:highlight w:val="white"/>
        </w:rPr>
        <w:t xml:space="preserve"> Gaelscoil an Chaisleain</w:t>
      </w:r>
      <w:r>
        <w:rPr>
          <w:rFonts w:ascii="Arial" w:eastAsia="Arial" w:hAnsi="Arial" w:cs="Arial"/>
          <w:color w:val="000000"/>
          <w:highlight w:val="white"/>
        </w:rPr>
        <w:t xml:space="preserve"> mar gheall ar ró-éileamh ar an scoil agus beidh siad bailí don scoilbhliain ina bhfuil cead isteach á lorg.</w:t>
      </w:r>
    </w:p>
    <w:p w:rsidR="00496411" w:rsidRDefault="00496411" w:rsidP="00D75F9B">
      <w:pPr>
        <w:spacing w:after="0" w:line="240" w:lineRule="auto"/>
        <w:jc w:val="both"/>
        <w:rPr>
          <w:rFonts w:ascii="Arial" w:eastAsia="Arial" w:hAnsi="Arial" w:cs="Arial"/>
          <w:color w:val="000000"/>
        </w:rPr>
      </w:pPr>
    </w:p>
    <w:p w:rsidR="00496411" w:rsidRPr="00496411" w:rsidRDefault="00496411" w:rsidP="00D75F9B">
      <w:pPr>
        <w:autoSpaceDE w:val="0"/>
        <w:autoSpaceDN w:val="0"/>
        <w:adjustRightInd w:val="0"/>
        <w:spacing w:after="0" w:line="240" w:lineRule="auto"/>
        <w:jc w:val="both"/>
        <w:rPr>
          <w:rFonts w:ascii="Arial" w:eastAsiaTheme="minorEastAsia" w:hAnsi="Arial" w:cs="Arial"/>
          <w:i/>
          <w:lang w:eastAsia="en-US"/>
        </w:rPr>
      </w:pPr>
      <w:r w:rsidRPr="00496411">
        <w:rPr>
          <w:rFonts w:ascii="Arial" w:eastAsiaTheme="minorEastAsia" w:hAnsi="Arial" w:cs="Arial"/>
          <w:i/>
          <w:lang w:eastAsia="en-US"/>
        </w:rPr>
        <w:t xml:space="preserve">In the event of there being more applications to the school year concerned than places available, a waiting list of students whose applications for admission </w:t>
      </w:r>
      <w:r w:rsidRPr="001B2C0A">
        <w:rPr>
          <w:rFonts w:ascii="Arial" w:eastAsiaTheme="minorEastAsia" w:hAnsi="Arial" w:cs="Arial"/>
          <w:i/>
          <w:lang w:eastAsia="en-US"/>
        </w:rPr>
        <w:t xml:space="preserve">to Gaelscoil an Chaisleáin </w:t>
      </w:r>
      <w:r w:rsidRPr="00496411">
        <w:rPr>
          <w:rFonts w:ascii="Arial" w:eastAsiaTheme="minorEastAsia" w:hAnsi="Arial" w:cs="Arial"/>
          <w:i/>
          <w:lang w:eastAsia="en-US"/>
        </w:rPr>
        <w:t>were unsuccessful due to the school being oversubscribed will be compiled and will remain valid for the school year in which admission is being sought.</w:t>
      </w:r>
    </w:p>
    <w:p w:rsidR="00496411" w:rsidRDefault="00496411" w:rsidP="00D75F9B">
      <w:pPr>
        <w:spacing w:after="0" w:line="240" w:lineRule="auto"/>
        <w:jc w:val="both"/>
        <w:rPr>
          <w:rFonts w:ascii="Arial" w:eastAsia="Arial" w:hAnsi="Arial" w:cs="Arial"/>
        </w:rPr>
      </w:pPr>
    </w:p>
    <w:p w:rsidR="00D46D0A" w:rsidRDefault="00D46D0A" w:rsidP="00D75F9B">
      <w:pPr>
        <w:spacing w:after="0" w:line="240" w:lineRule="auto"/>
        <w:jc w:val="both"/>
        <w:rPr>
          <w:rFonts w:ascii="Arial" w:eastAsia="Arial" w:hAnsi="Arial" w:cs="Arial"/>
        </w:rPr>
      </w:pPr>
    </w:p>
    <w:p w:rsidR="00D46D0A" w:rsidRDefault="005C1F89" w:rsidP="00D75F9B">
      <w:pPr>
        <w:spacing w:after="0" w:line="240" w:lineRule="auto"/>
        <w:jc w:val="both"/>
        <w:rPr>
          <w:rFonts w:ascii="Arial" w:eastAsia="Arial" w:hAnsi="Arial" w:cs="Arial"/>
          <w:color w:val="000000"/>
          <w:highlight w:val="white"/>
        </w:rPr>
      </w:pPr>
      <w:r>
        <w:rPr>
          <w:rFonts w:ascii="Arial" w:eastAsia="Arial" w:hAnsi="Arial" w:cs="Arial"/>
          <w:color w:val="000000"/>
          <w:highlight w:val="white"/>
        </w:rPr>
        <w:t xml:space="preserve">Tá socrúchán ar liosta feithimh </w:t>
      </w:r>
      <w:r w:rsidR="00F8340D">
        <w:rPr>
          <w:rFonts w:ascii="Arial" w:eastAsia="Arial" w:hAnsi="Arial" w:cs="Arial"/>
          <w:color w:val="0070C0"/>
          <w:highlight w:val="white"/>
        </w:rPr>
        <w:t>Ghaelscoil an Chaisleáin</w:t>
      </w:r>
      <w:r>
        <w:rPr>
          <w:rFonts w:ascii="Arial" w:eastAsia="Arial" w:hAnsi="Arial" w:cs="Arial"/>
          <w:color w:val="0070C0"/>
          <w:highlight w:val="white"/>
        </w:rPr>
        <w:t xml:space="preserve"> </w:t>
      </w:r>
      <w:r>
        <w:rPr>
          <w:rFonts w:ascii="Arial" w:eastAsia="Arial" w:hAnsi="Arial" w:cs="Arial"/>
          <w:color w:val="000000"/>
          <w:highlight w:val="white"/>
        </w:rPr>
        <w:t>san ord tosaíochta a shanntar d'iarratais na ndaltaí tar éis don scoil na critéir roghnúcháin a chur i bhfeidhm de réir an pholasaí iontrála seo.</w:t>
      </w:r>
    </w:p>
    <w:p w:rsidR="001B2C0A" w:rsidRPr="001B2C0A" w:rsidRDefault="001B2C0A" w:rsidP="00D75F9B">
      <w:pPr>
        <w:autoSpaceDE w:val="0"/>
        <w:autoSpaceDN w:val="0"/>
        <w:adjustRightInd w:val="0"/>
        <w:spacing w:after="0" w:line="240" w:lineRule="auto"/>
        <w:jc w:val="both"/>
        <w:rPr>
          <w:rFonts w:ascii="Arial" w:eastAsiaTheme="minorEastAsia" w:hAnsi="Arial" w:cs="Arial"/>
          <w:i/>
          <w:lang w:eastAsia="en-US"/>
        </w:rPr>
      </w:pPr>
      <w:r w:rsidRPr="001B2C0A">
        <w:rPr>
          <w:rFonts w:ascii="Arial" w:eastAsiaTheme="minorEastAsia" w:hAnsi="Arial" w:cs="Arial"/>
          <w:i/>
          <w:lang w:eastAsia="en-US"/>
        </w:rPr>
        <w:t>Placement on t</w:t>
      </w:r>
      <w:r>
        <w:rPr>
          <w:rFonts w:ascii="Arial" w:eastAsiaTheme="minorEastAsia" w:hAnsi="Arial" w:cs="Arial"/>
          <w:i/>
          <w:lang w:eastAsia="en-US"/>
        </w:rPr>
        <w:t>he waiting list of Gaelscoil an Chaisléain</w:t>
      </w:r>
      <w:r w:rsidRPr="001B2C0A">
        <w:rPr>
          <w:rFonts w:ascii="Arial" w:eastAsiaTheme="minorEastAsia" w:hAnsi="Arial" w:cs="Arial"/>
          <w:i/>
          <w:lang w:eastAsia="en-US"/>
        </w:rPr>
        <w:t xml:space="preserve"> is in the order of priority assigned to the students’ applications after the school has applied the selection criteria in accordance with this admission policy.  </w:t>
      </w:r>
    </w:p>
    <w:p w:rsidR="001B2C0A" w:rsidRDefault="001B2C0A" w:rsidP="00D75F9B">
      <w:pPr>
        <w:spacing w:after="0" w:line="240" w:lineRule="auto"/>
        <w:jc w:val="both"/>
        <w:rPr>
          <w:rFonts w:ascii="Arial" w:eastAsia="Arial" w:hAnsi="Arial" w:cs="Arial"/>
          <w:color w:val="000000"/>
          <w:highlight w:val="white"/>
        </w:rPr>
      </w:pPr>
    </w:p>
    <w:p w:rsidR="00D46D0A" w:rsidRDefault="00D46D0A" w:rsidP="00D75F9B">
      <w:pPr>
        <w:spacing w:after="0" w:line="240" w:lineRule="auto"/>
        <w:jc w:val="both"/>
        <w:rPr>
          <w:rFonts w:ascii="Arial" w:eastAsia="Arial" w:hAnsi="Arial" w:cs="Arial"/>
        </w:rPr>
      </w:pPr>
    </w:p>
    <w:p w:rsidR="00D46D0A" w:rsidRDefault="005C1F89" w:rsidP="00D75F9B">
      <w:pPr>
        <w:spacing w:after="0" w:line="240" w:lineRule="auto"/>
        <w:jc w:val="both"/>
        <w:rPr>
          <w:rFonts w:ascii="Arial" w:eastAsia="Arial" w:hAnsi="Arial" w:cs="Arial"/>
          <w:color w:val="000000"/>
          <w:highlight w:val="white"/>
        </w:rPr>
      </w:pPr>
      <w:r>
        <w:rPr>
          <w:rFonts w:ascii="Arial" w:eastAsia="Arial" w:hAnsi="Arial" w:cs="Arial"/>
          <w:color w:val="000000"/>
          <w:highlight w:val="white"/>
        </w:rPr>
        <w:lastRenderedPageBreak/>
        <w:t>Déanfar tairiscintí maidir le haon áiteanna ina dhiaidh sin a bheidh ar fáil don scoilbhliain agus lena linn a bhfuil cead isteach á lorg ina leith maidir leis na daltaí sin ar an liosta feithimh, de réir an oird tosaíochta ar cuireadh na daltaí ar an liosta.</w:t>
      </w:r>
    </w:p>
    <w:p w:rsidR="001B2C0A" w:rsidRPr="001B2C0A" w:rsidRDefault="001B2C0A" w:rsidP="00D75F9B">
      <w:pPr>
        <w:autoSpaceDE w:val="0"/>
        <w:autoSpaceDN w:val="0"/>
        <w:adjustRightInd w:val="0"/>
        <w:spacing w:after="0" w:line="240" w:lineRule="auto"/>
        <w:jc w:val="both"/>
        <w:rPr>
          <w:rFonts w:ascii="Arial" w:eastAsiaTheme="minorEastAsia" w:hAnsi="Arial" w:cs="Arial"/>
          <w:i/>
          <w:lang w:eastAsia="en-US"/>
        </w:rPr>
      </w:pPr>
      <w:r w:rsidRPr="001B2C0A">
        <w:rPr>
          <w:rFonts w:ascii="Arial" w:eastAsiaTheme="minorEastAsia" w:hAnsi="Arial" w:cs="Arial"/>
          <w:i/>
          <w:lang w:eastAsia="en-US"/>
        </w:rPr>
        <w:t>Offers of any subsequent places that become available for and during the school year in relation to which admission is being sought will be made to those students on the waiting list, in accordance with the order of priority in relation to which the students have been placed on the list.</w:t>
      </w:r>
    </w:p>
    <w:p w:rsidR="001B2C0A" w:rsidRDefault="001B2C0A" w:rsidP="00D75F9B">
      <w:pPr>
        <w:spacing w:after="0" w:line="240" w:lineRule="auto"/>
        <w:jc w:val="both"/>
        <w:rPr>
          <w:rFonts w:ascii="Arial" w:eastAsia="Arial" w:hAnsi="Arial" w:cs="Arial"/>
          <w:color w:val="000000"/>
          <w:highlight w:val="white"/>
        </w:rPr>
      </w:pPr>
    </w:p>
    <w:p w:rsidR="00D46D0A" w:rsidRDefault="00D46D0A" w:rsidP="00D75F9B">
      <w:pPr>
        <w:spacing w:after="0" w:line="240" w:lineRule="auto"/>
        <w:jc w:val="both"/>
        <w:rPr>
          <w:rFonts w:ascii="Arial" w:eastAsia="Arial" w:hAnsi="Arial" w:cs="Arial"/>
          <w:highlight w:val="white"/>
        </w:rPr>
      </w:pPr>
    </w:p>
    <w:p w:rsidR="00D46D0A" w:rsidRDefault="005C1F89" w:rsidP="00D75F9B">
      <w:pPr>
        <w:spacing w:after="0" w:line="240" w:lineRule="auto"/>
        <w:jc w:val="both"/>
        <w:rPr>
          <w:rFonts w:ascii="Arial" w:eastAsia="Arial" w:hAnsi="Arial" w:cs="Arial"/>
          <w:highlight w:val="white"/>
        </w:rPr>
      </w:pPr>
      <w:r>
        <w:rPr>
          <w:rFonts w:ascii="Arial" w:eastAsia="Arial" w:hAnsi="Arial" w:cs="Arial"/>
          <w:highlight w:val="white"/>
        </w:rPr>
        <w:t xml:space="preserve">Déanfar an liosta forlíontach feithimh a chruthú má fhaightear iarratais tar éis an dáta deiridh a leagtar amach san Fhógra Iontrála Bliantúil. Cuirfear na hiarratais in ord de réir na gcritéar roghnúcháin sa pholasaí iontrála seo. </w:t>
      </w:r>
      <w:r w:rsidR="006A48D3" w:rsidRPr="006A48D3">
        <w:rPr>
          <w:rFonts w:ascii="Arial" w:eastAsia="Arial" w:hAnsi="Arial" w:cs="Arial"/>
          <w:highlight w:val="white"/>
        </w:rPr>
        <w:t>Beidh an príomh</w:t>
      </w:r>
      <w:r w:rsidRPr="006A48D3">
        <w:rPr>
          <w:rFonts w:ascii="Arial" w:eastAsia="Arial" w:hAnsi="Arial" w:cs="Arial"/>
          <w:highlight w:val="white"/>
        </w:rPr>
        <w:t xml:space="preserve"> liosta feithimh</w:t>
      </w:r>
      <w:r>
        <w:rPr>
          <w:rFonts w:ascii="Arial" w:eastAsia="Arial" w:hAnsi="Arial" w:cs="Arial"/>
          <w:highlight w:val="white"/>
        </w:rPr>
        <w:t xml:space="preserve"> glanta sula ndéanfar áiteanna a thairiscint d’iarrthóirí ar an liosta forlíontach seo. </w:t>
      </w:r>
    </w:p>
    <w:p w:rsidR="00944698" w:rsidRPr="000D455C" w:rsidRDefault="00944698" w:rsidP="00D75F9B">
      <w:pPr>
        <w:spacing w:after="0" w:line="240" w:lineRule="auto"/>
        <w:jc w:val="both"/>
        <w:rPr>
          <w:rFonts w:ascii="Arial" w:eastAsia="Arial" w:hAnsi="Arial" w:cs="Arial"/>
          <w:i/>
          <w:highlight w:val="white"/>
        </w:rPr>
      </w:pPr>
      <w:r w:rsidRPr="000D455C">
        <w:rPr>
          <w:rFonts w:ascii="Arial" w:eastAsia="Arial" w:hAnsi="Arial" w:cs="Arial"/>
          <w:i/>
          <w:highlight w:val="white"/>
        </w:rPr>
        <w:t xml:space="preserve">A supplementary waiting list will be created if applications are received after the date outlined in the Annual School Admissions Notice. The applications will be compiled in accordance with the selection criteria of this Admissions Policy. </w:t>
      </w:r>
      <w:r w:rsidRPr="000D455C">
        <w:rPr>
          <w:rFonts w:ascii="Arial" w:eastAsiaTheme="minorEastAsia" w:hAnsi="Arial" w:cs="Arial"/>
          <w:i/>
          <w:lang w:eastAsia="en-US"/>
        </w:rPr>
        <w:t>The first waiting list will be cleared before places will be offered to applicants on the supplementary waiting list</w:t>
      </w:r>
      <w:r w:rsidR="000D455C">
        <w:rPr>
          <w:rFonts w:ascii="Arial" w:eastAsiaTheme="minorEastAsia" w:hAnsi="Arial" w:cs="Arial"/>
          <w:i/>
          <w:lang w:eastAsia="en-US"/>
        </w:rPr>
        <w:t>.</w:t>
      </w:r>
    </w:p>
    <w:p w:rsidR="00D46D0A" w:rsidRDefault="00944698" w:rsidP="00D75F9B">
      <w:pPr>
        <w:spacing w:after="0" w:line="240" w:lineRule="auto"/>
        <w:ind w:left="1080"/>
        <w:jc w:val="both"/>
        <w:rPr>
          <w:rFonts w:ascii="Arial" w:eastAsia="Arial" w:hAnsi="Arial" w:cs="Arial"/>
          <w:b/>
          <w:color w:val="385623"/>
        </w:rPr>
      </w:pPr>
      <w:r>
        <w:rPr>
          <w:rFonts w:ascii="Arial" w:eastAsia="Arial" w:hAnsi="Arial" w:cs="Arial"/>
          <w:b/>
          <w:color w:val="385623"/>
        </w:rPr>
        <w:t xml:space="preserve"> </w:t>
      </w:r>
    </w:p>
    <w:p w:rsidR="00D46D0A" w:rsidRDefault="00D46D0A" w:rsidP="00D75F9B">
      <w:pPr>
        <w:spacing w:after="0" w:line="240" w:lineRule="auto"/>
        <w:ind w:left="1080"/>
        <w:jc w:val="both"/>
        <w:rPr>
          <w:rFonts w:ascii="Arial" w:eastAsia="Arial" w:hAnsi="Arial" w:cs="Arial"/>
          <w:b/>
          <w:color w:val="385623"/>
        </w:rPr>
      </w:pPr>
    </w:p>
    <w:p w:rsidR="00D46D0A" w:rsidRDefault="005C1F89" w:rsidP="00D75F9B">
      <w:pPr>
        <w:pStyle w:val="Heading2"/>
        <w:numPr>
          <w:ilvl w:val="0"/>
          <w:numId w:val="3"/>
        </w:numPr>
        <w:ind w:left="426" w:hanging="426"/>
        <w:jc w:val="both"/>
        <w:rPr>
          <w:rFonts w:ascii="Arial" w:eastAsia="Arial" w:hAnsi="Arial" w:cs="Arial"/>
          <w:b/>
          <w:color w:val="38761D"/>
          <w:sz w:val="24"/>
          <w:szCs w:val="24"/>
        </w:rPr>
      </w:pPr>
      <w:bookmarkStart w:id="4" w:name="_heading=h.2et92p0" w:colFirst="0" w:colLast="0"/>
      <w:bookmarkEnd w:id="4"/>
      <w:r>
        <w:rPr>
          <w:rFonts w:ascii="Arial" w:eastAsia="Arial" w:hAnsi="Arial" w:cs="Arial"/>
          <w:b/>
          <w:color w:val="385623"/>
          <w:sz w:val="24"/>
          <w:szCs w:val="24"/>
        </w:rPr>
        <w:t>Iarratais Dhéanacha</w:t>
      </w:r>
      <w:r w:rsidR="00BD5D5B">
        <w:rPr>
          <w:rFonts w:ascii="Arial" w:eastAsia="Arial" w:hAnsi="Arial" w:cs="Arial"/>
          <w:b/>
          <w:color w:val="385623"/>
          <w:sz w:val="24"/>
          <w:szCs w:val="24"/>
        </w:rPr>
        <w:t xml:space="preserve"> / </w:t>
      </w:r>
      <w:r w:rsidR="00BD5D5B" w:rsidRPr="0026531F">
        <w:rPr>
          <w:rFonts w:ascii="Arial" w:eastAsia="Arial" w:hAnsi="Arial" w:cs="Arial"/>
          <w:b/>
          <w:i/>
          <w:color w:val="385623"/>
          <w:sz w:val="24"/>
          <w:szCs w:val="24"/>
        </w:rPr>
        <w:t>Late Applications</w:t>
      </w:r>
    </w:p>
    <w:p w:rsidR="00D46D0A" w:rsidRDefault="00D46D0A" w:rsidP="00D75F9B">
      <w:pPr>
        <w:spacing w:after="0" w:line="240" w:lineRule="auto"/>
        <w:ind w:left="1080"/>
        <w:jc w:val="both"/>
        <w:rPr>
          <w:rFonts w:ascii="Arial" w:eastAsia="Arial" w:hAnsi="Arial" w:cs="Arial"/>
          <w:color w:val="385623"/>
        </w:rPr>
      </w:pPr>
    </w:p>
    <w:p w:rsidR="00D335F6" w:rsidRDefault="0026531F" w:rsidP="00D75F9B">
      <w:pPr>
        <w:spacing w:after="0" w:line="240" w:lineRule="auto"/>
        <w:jc w:val="both"/>
        <w:rPr>
          <w:rFonts w:ascii="Arial" w:eastAsia="Arial" w:hAnsi="Arial" w:cs="Arial"/>
          <w:highlight w:val="white"/>
        </w:rPr>
      </w:pPr>
      <w:r>
        <w:rPr>
          <w:rFonts w:ascii="Arial" w:eastAsia="Arial" w:hAnsi="Arial" w:cs="Arial"/>
          <w:highlight w:val="white"/>
        </w:rPr>
        <w:t>Déanfar</w:t>
      </w:r>
      <w:r w:rsidR="005C1F89">
        <w:rPr>
          <w:rFonts w:ascii="Arial" w:eastAsia="Arial" w:hAnsi="Arial" w:cs="Arial"/>
          <w:highlight w:val="white"/>
        </w:rPr>
        <w:t xml:space="preserve"> áit a thairisicint má tá áit ar fáil sa scoil.</w:t>
      </w:r>
    </w:p>
    <w:p w:rsidR="00D46D0A" w:rsidRPr="00D335F6" w:rsidRDefault="00D335F6" w:rsidP="00D75F9B">
      <w:pPr>
        <w:spacing w:after="0" w:line="240" w:lineRule="auto"/>
        <w:jc w:val="both"/>
        <w:rPr>
          <w:rFonts w:ascii="Arial" w:eastAsia="Arial" w:hAnsi="Arial" w:cs="Arial"/>
          <w:i/>
          <w:highlight w:val="white"/>
        </w:rPr>
      </w:pPr>
      <w:r w:rsidRPr="00D335F6">
        <w:rPr>
          <w:rFonts w:ascii="Arial" w:eastAsia="Arial" w:hAnsi="Arial" w:cs="Arial"/>
          <w:i/>
          <w:highlight w:val="white"/>
        </w:rPr>
        <w:t>A place will be offered if there is a place available in the school</w:t>
      </w:r>
      <w:r w:rsidR="00944698">
        <w:rPr>
          <w:rFonts w:ascii="Arial" w:eastAsia="Arial" w:hAnsi="Arial" w:cs="Arial"/>
          <w:i/>
          <w:highlight w:val="white"/>
        </w:rPr>
        <w:t>.</w:t>
      </w:r>
      <w:r w:rsidR="005C1F89" w:rsidRPr="00D335F6">
        <w:rPr>
          <w:rFonts w:ascii="Arial" w:eastAsia="Arial" w:hAnsi="Arial" w:cs="Arial"/>
          <w:i/>
          <w:highlight w:val="white"/>
        </w:rPr>
        <w:t xml:space="preserve"> </w:t>
      </w:r>
    </w:p>
    <w:p w:rsidR="00D46D0A" w:rsidRPr="00D335F6" w:rsidRDefault="00D46D0A" w:rsidP="00D75F9B">
      <w:pPr>
        <w:spacing w:after="0" w:line="240" w:lineRule="auto"/>
        <w:jc w:val="both"/>
        <w:rPr>
          <w:rFonts w:ascii="Arial" w:eastAsia="Arial" w:hAnsi="Arial" w:cs="Arial"/>
          <w:i/>
          <w:highlight w:val="white"/>
        </w:rPr>
      </w:pPr>
    </w:p>
    <w:p w:rsidR="00D46D0A" w:rsidRDefault="005C1F89" w:rsidP="00D75F9B">
      <w:pPr>
        <w:spacing w:after="0" w:line="240" w:lineRule="auto"/>
        <w:jc w:val="both"/>
        <w:rPr>
          <w:rFonts w:ascii="Arial" w:eastAsia="Arial" w:hAnsi="Arial" w:cs="Arial"/>
          <w:highlight w:val="white"/>
        </w:rPr>
      </w:pPr>
      <w:r>
        <w:rPr>
          <w:rFonts w:ascii="Arial" w:eastAsia="Arial" w:hAnsi="Arial" w:cs="Arial"/>
          <w:highlight w:val="white"/>
        </w:rPr>
        <w:t>Má tá ró-éileamh ar áiteanna sa scoil tar éis an bpríomhphróisis iontrála, líonfar aon áit scoile a thagann chun cinn ina dhiaidh sin ón liosta feithimh a c</w:t>
      </w:r>
      <w:r w:rsidR="00411E4F">
        <w:rPr>
          <w:rFonts w:ascii="Arial" w:eastAsia="Arial" w:hAnsi="Arial" w:cs="Arial"/>
          <w:highlight w:val="white"/>
        </w:rPr>
        <w:t>h</w:t>
      </w:r>
      <w:r>
        <w:rPr>
          <w:rFonts w:ascii="Arial" w:eastAsia="Arial" w:hAnsi="Arial" w:cs="Arial"/>
          <w:highlight w:val="white"/>
        </w:rPr>
        <w:t xml:space="preserve">ruthaítear as an bpróiseas sin. </w:t>
      </w:r>
    </w:p>
    <w:p w:rsidR="00D335F6" w:rsidRPr="00D335F6" w:rsidRDefault="00D335F6" w:rsidP="00D75F9B">
      <w:pPr>
        <w:autoSpaceDE w:val="0"/>
        <w:autoSpaceDN w:val="0"/>
        <w:adjustRightInd w:val="0"/>
        <w:spacing w:after="0" w:line="240" w:lineRule="auto"/>
        <w:jc w:val="both"/>
        <w:rPr>
          <w:rFonts w:ascii="Arial" w:eastAsiaTheme="minorEastAsia" w:hAnsi="Arial" w:cs="Arial"/>
          <w:lang w:eastAsia="en-US"/>
        </w:rPr>
      </w:pPr>
      <w:r w:rsidRPr="00D335F6">
        <w:rPr>
          <w:rFonts w:ascii="Arial" w:eastAsiaTheme="minorEastAsia" w:hAnsi="Arial" w:cs="Arial"/>
          <w:i/>
          <w:lang w:eastAsia="en-US"/>
        </w:rPr>
        <w:t>In the eve</w:t>
      </w:r>
      <w:r>
        <w:rPr>
          <w:rFonts w:ascii="Arial" w:eastAsiaTheme="minorEastAsia" w:hAnsi="Arial" w:cs="Arial"/>
          <w:i/>
          <w:lang w:eastAsia="en-US"/>
        </w:rPr>
        <w:t>nt of there being an over-subscription for</w:t>
      </w:r>
      <w:r w:rsidRPr="00D335F6">
        <w:rPr>
          <w:rFonts w:ascii="Arial" w:eastAsiaTheme="minorEastAsia" w:hAnsi="Arial" w:cs="Arial"/>
          <w:i/>
          <w:lang w:eastAsia="en-US"/>
        </w:rPr>
        <w:t xml:space="preserve"> places available</w:t>
      </w:r>
      <w:r>
        <w:rPr>
          <w:rFonts w:ascii="Arial" w:eastAsiaTheme="minorEastAsia" w:hAnsi="Arial" w:cs="Arial"/>
          <w:i/>
          <w:lang w:eastAsia="en-US"/>
        </w:rPr>
        <w:t xml:space="preserve"> in the school after the admissions process</w:t>
      </w:r>
      <w:r w:rsidRPr="00D335F6">
        <w:rPr>
          <w:rFonts w:ascii="Arial" w:eastAsiaTheme="minorEastAsia" w:hAnsi="Arial" w:cs="Arial"/>
          <w:i/>
          <w:lang w:eastAsia="en-US"/>
        </w:rPr>
        <w:t>, a</w:t>
      </w:r>
      <w:r>
        <w:rPr>
          <w:rFonts w:ascii="Arial" w:eastAsiaTheme="minorEastAsia" w:hAnsi="Arial" w:cs="Arial"/>
          <w:i/>
          <w:lang w:eastAsia="en-US"/>
        </w:rPr>
        <w:t>ny school place that arises after that will be filled from the waiting list created as a result of that process.</w:t>
      </w:r>
      <w:r w:rsidRPr="00D335F6">
        <w:rPr>
          <w:rFonts w:ascii="Arial" w:eastAsiaTheme="minorEastAsia" w:hAnsi="Arial" w:cs="Arial"/>
          <w:i/>
          <w:lang w:eastAsia="en-US"/>
        </w:rPr>
        <w:t xml:space="preserve"> </w:t>
      </w:r>
    </w:p>
    <w:p w:rsidR="00D335F6" w:rsidRDefault="00D335F6" w:rsidP="00D75F9B">
      <w:pPr>
        <w:spacing w:after="0" w:line="240" w:lineRule="auto"/>
        <w:jc w:val="both"/>
        <w:rPr>
          <w:rFonts w:ascii="Arial" w:eastAsia="Arial" w:hAnsi="Arial" w:cs="Arial"/>
          <w:highlight w:val="white"/>
        </w:rPr>
      </w:pPr>
    </w:p>
    <w:p w:rsidR="00D46D0A" w:rsidRDefault="00D46D0A" w:rsidP="00D75F9B">
      <w:pPr>
        <w:spacing w:after="0" w:line="240" w:lineRule="auto"/>
        <w:jc w:val="both"/>
        <w:rPr>
          <w:rFonts w:ascii="Arial" w:eastAsia="Arial" w:hAnsi="Arial" w:cs="Arial"/>
          <w:highlight w:val="white"/>
        </w:rPr>
      </w:pPr>
    </w:p>
    <w:p w:rsidR="00D46D0A" w:rsidRDefault="005C1F89" w:rsidP="00D75F9B">
      <w:pPr>
        <w:spacing w:after="0" w:line="240" w:lineRule="auto"/>
        <w:jc w:val="both"/>
        <w:rPr>
          <w:rFonts w:ascii="Arial" w:eastAsia="Arial" w:hAnsi="Arial" w:cs="Arial"/>
          <w:color w:val="000000"/>
          <w:highlight w:val="white"/>
        </w:rPr>
      </w:pPr>
      <w:r>
        <w:rPr>
          <w:rFonts w:ascii="Arial" w:eastAsia="Arial" w:hAnsi="Arial" w:cs="Arial"/>
          <w:highlight w:val="white"/>
        </w:rPr>
        <w:t>Má fhaightear iarratais tar éis an dáta deiridh mar atá leagtha amach san Fhógra Iontrála Bliantúil déanfar liosta</w:t>
      </w:r>
      <w:r w:rsidR="00F8340D">
        <w:rPr>
          <w:rFonts w:ascii="Arial" w:eastAsia="Arial" w:hAnsi="Arial" w:cs="Arial"/>
          <w:highlight w:val="white"/>
        </w:rPr>
        <w:t xml:space="preserve"> forlíontach feithimh a chruthú</w:t>
      </w:r>
      <w:r>
        <w:rPr>
          <w:rFonts w:ascii="Arial" w:eastAsia="Arial" w:hAnsi="Arial" w:cs="Arial"/>
          <w:highlight w:val="white"/>
        </w:rPr>
        <w:t xml:space="preserve">. </w:t>
      </w:r>
      <w:r w:rsidRPr="006A48D3">
        <w:rPr>
          <w:rFonts w:ascii="Arial" w:eastAsia="Arial" w:hAnsi="Arial" w:cs="Arial"/>
          <w:highlight w:val="white"/>
        </w:rPr>
        <w:t>Beidh an príomhliosta feithimh</w:t>
      </w:r>
      <w:r>
        <w:rPr>
          <w:rFonts w:ascii="Arial" w:eastAsia="Arial" w:hAnsi="Arial" w:cs="Arial"/>
          <w:highlight w:val="white"/>
        </w:rPr>
        <w:t xml:space="preserve"> glanta sula ndéanfar áiteanna a thairiscint d’iarrthóirí ar an liosta forlíontach seo. Nuair a thagann spás chun cinn sa scoil, déanfar na hiarratais ar an liosta forlíontach feithimh a mheas de réir na gcritéar roghnúcháin sa pholasaí iontrála </w:t>
      </w:r>
      <w:r w:rsidRPr="006A48D3">
        <w:rPr>
          <w:rFonts w:ascii="Arial" w:eastAsia="Arial" w:hAnsi="Arial" w:cs="Arial"/>
          <w:highlight w:val="white"/>
        </w:rPr>
        <w:t>seo ar an lá</w:t>
      </w:r>
      <w:r>
        <w:rPr>
          <w:rFonts w:ascii="Arial" w:eastAsia="Arial" w:hAnsi="Arial" w:cs="Arial"/>
          <w:highlight w:val="white"/>
        </w:rPr>
        <w:t xml:space="preserve"> a thagann an áit scoile sin chun cinn</w:t>
      </w:r>
      <w:r>
        <w:rPr>
          <w:rFonts w:ascii="Arial" w:eastAsia="Arial" w:hAnsi="Arial" w:cs="Arial"/>
          <w:color w:val="000000"/>
          <w:highlight w:val="white"/>
        </w:rPr>
        <w:t xml:space="preserve"> de réir an Achta um Iontrálacha Scoile 2018 agus de réir aon rialacháin a rinneadh faoin Acht sin.</w:t>
      </w:r>
    </w:p>
    <w:p w:rsidR="00D335F6" w:rsidRDefault="00D335F6" w:rsidP="00D75F9B">
      <w:pPr>
        <w:spacing w:after="0" w:line="240" w:lineRule="auto"/>
        <w:jc w:val="both"/>
        <w:rPr>
          <w:rFonts w:ascii="Arial" w:eastAsia="Arial" w:hAnsi="Arial" w:cs="Arial"/>
          <w:color w:val="000000"/>
          <w:highlight w:val="white"/>
        </w:rPr>
      </w:pPr>
    </w:p>
    <w:p w:rsidR="00BD5D5B" w:rsidRPr="00DC7FF4" w:rsidRDefault="00D335F6" w:rsidP="00D75F9B">
      <w:pPr>
        <w:autoSpaceDE w:val="0"/>
        <w:autoSpaceDN w:val="0"/>
        <w:adjustRightInd w:val="0"/>
        <w:spacing w:after="0" w:line="240" w:lineRule="auto"/>
        <w:jc w:val="both"/>
        <w:rPr>
          <w:rFonts w:ascii="Arial" w:eastAsiaTheme="minorEastAsia" w:hAnsi="Arial" w:cs="Arial"/>
          <w:i/>
          <w:lang w:eastAsia="en-US"/>
        </w:rPr>
      </w:pPr>
      <w:r w:rsidRPr="00E3799C">
        <w:rPr>
          <w:rFonts w:ascii="Arial" w:eastAsiaTheme="minorEastAsia" w:hAnsi="Arial" w:cs="Arial"/>
          <w:i/>
          <w:lang w:eastAsia="en-US"/>
        </w:rPr>
        <w:t>In the event of</w:t>
      </w:r>
      <w:r w:rsidRPr="00D335F6">
        <w:rPr>
          <w:rFonts w:ascii="Arial" w:eastAsiaTheme="minorEastAsia" w:hAnsi="Arial" w:cs="Arial"/>
          <w:i/>
          <w:lang w:eastAsia="en-US"/>
        </w:rPr>
        <w:t xml:space="preserve"> applications</w:t>
      </w:r>
      <w:r w:rsidRPr="00E3799C">
        <w:rPr>
          <w:rFonts w:ascii="Arial" w:eastAsiaTheme="minorEastAsia" w:hAnsi="Arial" w:cs="Arial"/>
          <w:i/>
          <w:lang w:eastAsia="en-US"/>
        </w:rPr>
        <w:t xml:space="preserve"> for admission being received after the closing date outlined in the</w:t>
      </w:r>
      <w:r w:rsidR="00196744" w:rsidRPr="00E3799C">
        <w:rPr>
          <w:rFonts w:ascii="Arial" w:eastAsiaTheme="minorEastAsia" w:hAnsi="Arial" w:cs="Arial"/>
          <w:i/>
          <w:lang w:eastAsia="en-US"/>
        </w:rPr>
        <w:t xml:space="preserve"> Annual School Admission Notice, a supplementary waiting list will be created. The main waiting list will be cleared before places will be offered to appli</w:t>
      </w:r>
      <w:r w:rsidR="000B2E13" w:rsidRPr="00E3799C">
        <w:rPr>
          <w:rFonts w:ascii="Arial" w:eastAsiaTheme="minorEastAsia" w:hAnsi="Arial" w:cs="Arial"/>
          <w:i/>
          <w:lang w:eastAsia="en-US"/>
        </w:rPr>
        <w:t>cants on the supplementary waiting list</w:t>
      </w:r>
      <w:r w:rsidR="00196744" w:rsidRPr="00E3799C">
        <w:rPr>
          <w:rFonts w:ascii="Arial" w:eastAsiaTheme="minorEastAsia" w:hAnsi="Arial" w:cs="Arial"/>
          <w:i/>
          <w:lang w:eastAsia="en-US"/>
        </w:rPr>
        <w:t>. When a place become available in the school, the applications on the supplementary waiting l</w:t>
      </w:r>
      <w:r w:rsidR="000B2E13" w:rsidRPr="00E3799C">
        <w:rPr>
          <w:rFonts w:ascii="Arial" w:eastAsiaTheme="minorEastAsia" w:hAnsi="Arial" w:cs="Arial"/>
          <w:i/>
          <w:lang w:eastAsia="en-US"/>
        </w:rPr>
        <w:t xml:space="preserve">ist will </w:t>
      </w:r>
      <w:r w:rsidR="00E3799C">
        <w:rPr>
          <w:rFonts w:ascii="Arial" w:eastAsiaTheme="minorEastAsia" w:hAnsi="Arial" w:cs="Arial"/>
          <w:i/>
          <w:lang w:eastAsia="en-US"/>
        </w:rPr>
        <w:t>be considered according to the</w:t>
      </w:r>
      <w:r w:rsidR="00196744" w:rsidRPr="00E3799C">
        <w:rPr>
          <w:rFonts w:ascii="Arial" w:eastAsiaTheme="minorEastAsia" w:hAnsi="Arial" w:cs="Arial"/>
          <w:i/>
          <w:lang w:eastAsia="en-US"/>
        </w:rPr>
        <w:t xml:space="preserve"> selection criteria</w:t>
      </w:r>
      <w:r w:rsidR="000B2E13" w:rsidRPr="00E3799C">
        <w:rPr>
          <w:rFonts w:ascii="Arial" w:eastAsiaTheme="minorEastAsia" w:hAnsi="Arial" w:cs="Arial"/>
          <w:i/>
          <w:lang w:eastAsia="en-US"/>
        </w:rPr>
        <w:t xml:space="preserve"> of the school’s admissions policy </w:t>
      </w:r>
      <w:r w:rsidR="00155CC5" w:rsidRPr="00155CC5">
        <w:rPr>
          <w:rFonts w:ascii="Arial" w:eastAsiaTheme="minorEastAsia" w:hAnsi="Arial" w:cs="Arial"/>
          <w:i/>
          <w:lang w:eastAsia="en-US"/>
        </w:rPr>
        <w:t>on the day</w:t>
      </w:r>
      <w:r w:rsidR="000B2E13" w:rsidRPr="00E3799C">
        <w:rPr>
          <w:rFonts w:ascii="Arial" w:eastAsiaTheme="minorEastAsia" w:hAnsi="Arial" w:cs="Arial"/>
          <w:i/>
          <w:lang w:eastAsia="en-US"/>
        </w:rPr>
        <w:t xml:space="preserve"> the school place becomes available</w:t>
      </w:r>
      <w:r w:rsidR="00E3799C">
        <w:rPr>
          <w:rFonts w:ascii="Arial" w:eastAsiaTheme="minorEastAsia" w:hAnsi="Arial" w:cs="Arial"/>
          <w:i/>
          <w:lang w:eastAsia="en-US"/>
        </w:rPr>
        <w:t xml:space="preserve"> and also</w:t>
      </w:r>
      <w:r w:rsidR="000B2E13" w:rsidRPr="00E3799C">
        <w:rPr>
          <w:rFonts w:ascii="Arial" w:eastAsiaTheme="minorEastAsia" w:hAnsi="Arial" w:cs="Arial"/>
          <w:i/>
          <w:lang w:eastAsia="en-US"/>
        </w:rPr>
        <w:t xml:space="preserve"> in accordance with the </w:t>
      </w:r>
      <w:r w:rsidR="00BD5D5B" w:rsidRPr="00BD5D5B">
        <w:rPr>
          <w:rFonts w:ascii="Arial" w:eastAsiaTheme="minorEastAsia" w:hAnsi="Arial" w:cs="Arial"/>
          <w:i/>
          <w:lang w:eastAsia="en-US"/>
        </w:rPr>
        <w:t>Education A</w:t>
      </w:r>
      <w:r w:rsidR="00E3799C">
        <w:rPr>
          <w:rFonts w:ascii="Arial" w:eastAsiaTheme="minorEastAsia" w:hAnsi="Arial" w:cs="Arial"/>
          <w:i/>
          <w:lang w:eastAsia="en-US"/>
        </w:rPr>
        <w:t>dmissions to School Act 2018/</w:t>
      </w:r>
      <w:r w:rsidR="00BD5D5B" w:rsidRPr="00BD5D5B">
        <w:rPr>
          <w:rFonts w:ascii="Arial" w:eastAsiaTheme="minorEastAsia" w:hAnsi="Arial" w:cs="Arial"/>
          <w:i/>
          <w:lang w:eastAsia="en-US"/>
        </w:rPr>
        <w:t xml:space="preserve"> any regulations made under that Act.</w:t>
      </w:r>
      <w:r w:rsidR="00BD5D5B" w:rsidRPr="00BD5D5B">
        <w:rPr>
          <w:rFonts w:ascii="Arial" w:eastAsiaTheme="minorEastAsia" w:hAnsi="Arial" w:cs="Arial"/>
          <w:i/>
          <w:strike/>
          <w:lang w:eastAsia="en-US"/>
        </w:rPr>
        <w:t xml:space="preserve"> </w:t>
      </w:r>
    </w:p>
    <w:p w:rsidR="00BD5D5B" w:rsidRDefault="00BD5D5B" w:rsidP="00D75F9B">
      <w:pPr>
        <w:spacing w:after="0" w:line="240" w:lineRule="auto"/>
        <w:jc w:val="both"/>
        <w:rPr>
          <w:rFonts w:ascii="Arial" w:eastAsia="Arial" w:hAnsi="Arial" w:cs="Arial"/>
          <w:b/>
          <w:color w:val="385623"/>
        </w:rPr>
      </w:pPr>
    </w:p>
    <w:p w:rsidR="00D46D0A" w:rsidRDefault="005C1F89" w:rsidP="00D75F9B">
      <w:pPr>
        <w:pStyle w:val="Heading2"/>
        <w:numPr>
          <w:ilvl w:val="0"/>
          <w:numId w:val="3"/>
        </w:numPr>
        <w:ind w:left="426" w:hanging="426"/>
        <w:jc w:val="both"/>
        <w:rPr>
          <w:rFonts w:ascii="Arial" w:eastAsia="Arial" w:hAnsi="Arial" w:cs="Arial"/>
          <w:b/>
          <w:color w:val="385623"/>
          <w:sz w:val="24"/>
          <w:szCs w:val="24"/>
        </w:rPr>
      </w:pPr>
      <w:bookmarkStart w:id="5" w:name="_heading=h.tyjcwt" w:colFirst="0" w:colLast="0"/>
      <w:bookmarkEnd w:id="5"/>
      <w:r>
        <w:rPr>
          <w:rFonts w:ascii="Arial" w:eastAsia="Arial" w:hAnsi="Arial" w:cs="Arial"/>
          <w:b/>
          <w:color w:val="385623"/>
          <w:sz w:val="24"/>
          <w:szCs w:val="24"/>
        </w:rPr>
        <w:t>Nósanna imeachta maidir le daltaí a ligean isteach i mblianta eile agus le linn na scoilbhliana</w:t>
      </w:r>
      <w:r w:rsidR="00DC7FF4">
        <w:rPr>
          <w:rFonts w:ascii="Arial" w:eastAsia="Arial" w:hAnsi="Arial" w:cs="Arial"/>
          <w:b/>
          <w:color w:val="385623"/>
          <w:sz w:val="24"/>
          <w:szCs w:val="24"/>
        </w:rPr>
        <w:t xml:space="preserve"> </w:t>
      </w:r>
      <w:r w:rsidR="00DC7FF4">
        <w:rPr>
          <w:rFonts w:ascii="Arial" w:eastAsia="Arial" w:hAnsi="Arial" w:cs="Arial"/>
          <w:b/>
          <w:i/>
          <w:color w:val="385623"/>
          <w:sz w:val="24"/>
          <w:szCs w:val="24"/>
        </w:rPr>
        <w:t>Procedures of the school in relation to the admission of pupils to classes other than the school’s intake group</w:t>
      </w:r>
      <w:r w:rsidR="00667F9C">
        <w:rPr>
          <w:rFonts w:ascii="Arial" w:eastAsia="Arial" w:hAnsi="Arial" w:cs="Arial"/>
          <w:b/>
          <w:i/>
          <w:color w:val="385623"/>
          <w:sz w:val="24"/>
          <w:szCs w:val="24"/>
        </w:rPr>
        <w:t xml:space="preserve"> at the commencement of the school year and during the school year</w:t>
      </w:r>
    </w:p>
    <w:p w:rsidR="00D46D0A" w:rsidRDefault="00D46D0A" w:rsidP="00D75F9B">
      <w:pPr>
        <w:jc w:val="both"/>
      </w:pPr>
    </w:p>
    <w:tbl>
      <w:tblPr>
        <w:tblStyle w:val="a6"/>
        <w:tblW w:w="8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6"/>
      </w:tblGrid>
      <w:tr w:rsidR="00D46D0A" w:rsidRPr="008A73C3">
        <w:trPr>
          <w:trHeight w:val="1937"/>
        </w:trPr>
        <w:tc>
          <w:tcPr>
            <w:tcW w:w="8636" w:type="dxa"/>
            <w:shd w:val="clear" w:color="auto" w:fill="E7E6E6"/>
          </w:tcPr>
          <w:p w:rsidR="00D46D0A" w:rsidRDefault="005C1F89" w:rsidP="00D75F9B">
            <w:pPr>
              <w:jc w:val="both"/>
              <w:rPr>
                <w:rFonts w:ascii="Arial" w:eastAsia="Arial" w:hAnsi="Arial" w:cs="Arial"/>
                <w:b/>
                <w:color w:val="000000"/>
              </w:rPr>
            </w:pPr>
            <w:r w:rsidRPr="008A73C3">
              <w:rPr>
                <w:rFonts w:ascii="Arial" w:eastAsia="Arial" w:hAnsi="Arial" w:cs="Arial"/>
                <w:color w:val="000000"/>
              </w:rPr>
              <w:lastRenderedPageBreak/>
              <w:t>Seo a leanas nósanna imeachta na scoile maidir le daltaí a ligean isteach nach bhfuil glactha isteach sa scoil cheana féin chuig ranganna nó blianta seachas grúpa iontrála na scoile</w:t>
            </w:r>
            <w:r w:rsidRPr="008A73C3">
              <w:rPr>
                <w:rFonts w:ascii="Arial" w:eastAsia="Arial" w:hAnsi="Arial" w:cs="Arial"/>
                <w:b/>
                <w:color w:val="000000"/>
              </w:rPr>
              <w:t xml:space="preserve"> </w:t>
            </w:r>
            <w:r w:rsidRPr="008A73C3">
              <w:rPr>
                <w:rFonts w:ascii="Arial" w:eastAsia="Arial" w:hAnsi="Arial" w:cs="Arial"/>
                <w:b/>
                <w:color w:val="38761D"/>
              </w:rPr>
              <w:t>ag tús na scoilbhliana</w:t>
            </w:r>
            <w:r w:rsidRPr="008A73C3">
              <w:rPr>
                <w:rFonts w:ascii="Arial" w:eastAsia="Arial" w:hAnsi="Arial" w:cs="Arial"/>
                <w:b/>
                <w:color w:val="000000"/>
              </w:rPr>
              <w:t>:</w:t>
            </w:r>
          </w:p>
          <w:p w:rsidR="00BD5D5B" w:rsidRDefault="00BD5D5B" w:rsidP="00D75F9B">
            <w:pPr>
              <w:jc w:val="both"/>
              <w:rPr>
                <w:rFonts w:ascii="Arial" w:eastAsia="Arial" w:hAnsi="Arial" w:cs="Arial"/>
                <w:b/>
                <w:color w:val="000000"/>
              </w:rPr>
            </w:pPr>
          </w:p>
          <w:p w:rsidR="00BD5D5B" w:rsidRPr="00BD5D5B" w:rsidRDefault="00BD5D5B" w:rsidP="00D75F9B">
            <w:pPr>
              <w:autoSpaceDE w:val="0"/>
              <w:autoSpaceDN w:val="0"/>
              <w:adjustRightInd w:val="0"/>
              <w:jc w:val="both"/>
              <w:rPr>
                <w:rFonts w:ascii="Arial" w:eastAsiaTheme="minorEastAsia" w:hAnsi="Arial" w:cs="Arial"/>
                <w:i/>
                <w:lang w:eastAsia="en-US"/>
              </w:rPr>
            </w:pPr>
            <w:r w:rsidRPr="00BD5D5B">
              <w:rPr>
                <w:rFonts w:ascii="Arial" w:eastAsiaTheme="minorEastAsia" w:hAnsi="Arial" w:cs="Arial"/>
                <w:i/>
                <w:lang w:eastAsia="en-US"/>
              </w:rPr>
              <w:t xml:space="preserve">The procedures of the school in relation to the admission of students who are not already admitted to the school to classes or years other than the school’s intake group at the commencement of the school year are as follows: </w:t>
            </w:r>
          </w:p>
          <w:p w:rsidR="00D46D0A" w:rsidRPr="008A73C3" w:rsidRDefault="00D46D0A" w:rsidP="00D75F9B">
            <w:pPr>
              <w:jc w:val="both"/>
              <w:rPr>
                <w:rFonts w:ascii="Arial" w:hAnsi="Arial" w:cs="Arial"/>
              </w:rPr>
            </w:pPr>
          </w:p>
          <w:p w:rsidR="00D46D0A" w:rsidRDefault="005C1F89" w:rsidP="00D75F9B">
            <w:pPr>
              <w:spacing w:after="160" w:line="259" w:lineRule="auto"/>
              <w:jc w:val="both"/>
              <w:rPr>
                <w:rFonts w:ascii="Arial" w:hAnsi="Arial" w:cs="Arial"/>
              </w:rPr>
            </w:pPr>
            <w:r w:rsidRPr="008A73C3">
              <w:rPr>
                <w:rFonts w:ascii="Arial" w:hAnsi="Arial" w:cs="Arial"/>
              </w:rPr>
              <w:t xml:space="preserve">Is gá do thuismitheoirí/caomhnóirí ar mian leo iarratas a dhéanamh ar áit in aon rang seachas Naíonáin Shóisearacha litir iarratais chuige sin a scríobh chuig Cathaoirleach an Bhoird. Is é an Bord Bainistíochta a dhéanfaidh an cinneadh faoi pháistí a ghlacadh in aon rang eile agus is faoin mBord amháin atá an cinneadh seo. </w:t>
            </w:r>
          </w:p>
          <w:p w:rsidR="00BD5D5B" w:rsidRPr="00BD5D5B" w:rsidRDefault="00BD5D5B" w:rsidP="00D75F9B">
            <w:pPr>
              <w:spacing w:after="160" w:line="259" w:lineRule="auto"/>
              <w:jc w:val="both"/>
              <w:rPr>
                <w:rFonts w:ascii="Arial" w:hAnsi="Arial" w:cs="Arial"/>
                <w:i/>
              </w:rPr>
            </w:pPr>
            <w:r w:rsidRPr="00BD5D5B">
              <w:rPr>
                <w:rFonts w:ascii="Arial" w:hAnsi="Arial" w:cs="Arial"/>
                <w:i/>
              </w:rPr>
              <w:t xml:space="preserve">Parents / Guardians who wish to make an application for a place in any class apart from Junior Infants, must write a letter of application to the Chairperson of the Board of Management. It is the Board of Management who will make the decision about the acceptance of a child in any other class and the Board’s </w:t>
            </w:r>
            <w:r w:rsidR="003174EA">
              <w:rPr>
                <w:rFonts w:ascii="Arial" w:hAnsi="Arial" w:cs="Arial"/>
                <w:i/>
              </w:rPr>
              <w:t>decision is final in this respect</w:t>
            </w:r>
            <w:r w:rsidRPr="00BD5D5B">
              <w:rPr>
                <w:rFonts w:ascii="Arial" w:hAnsi="Arial" w:cs="Arial"/>
                <w:i/>
              </w:rPr>
              <w:t xml:space="preserve">. </w:t>
            </w:r>
          </w:p>
          <w:p w:rsidR="00D46D0A" w:rsidRPr="00BD5D5B" w:rsidRDefault="00D46D0A" w:rsidP="00D75F9B">
            <w:pPr>
              <w:jc w:val="both"/>
              <w:rPr>
                <w:rFonts w:ascii="Arial" w:hAnsi="Arial" w:cs="Arial"/>
                <w:i/>
              </w:rPr>
            </w:pPr>
          </w:p>
          <w:p w:rsidR="00D46D0A" w:rsidRPr="0042200B" w:rsidRDefault="005C1F89" w:rsidP="00D75F9B">
            <w:pPr>
              <w:jc w:val="both"/>
              <w:rPr>
                <w:rFonts w:ascii="Arial" w:hAnsi="Arial" w:cs="Arial"/>
                <w:b/>
                <w:i/>
              </w:rPr>
            </w:pPr>
            <w:r w:rsidRPr="008A73C3">
              <w:rPr>
                <w:rFonts w:ascii="Arial" w:hAnsi="Arial" w:cs="Arial"/>
                <w:b/>
              </w:rPr>
              <w:t>Naíonáin Shinsireacha/Rang 1</w:t>
            </w:r>
            <w:r w:rsidR="0042200B">
              <w:rPr>
                <w:rFonts w:ascii="Arial" w:hAnsi="Arial" w:cs="Arial"/>
                <w:b/>
              </w:rPr>
              <w:t xml:space="preserve"> </w:t>
            </w:r>
            <w:r w:rsidR="0042200B">
              <w:rPr>
                <w:rFonts w:ascii="Arial" w:hAnsi="Arial" w:cs="Arial"/>
                <w:b/>
                <w:i/>
              </w:rPr>
              <w:t>Senior Infants/First Class</w:t>
            </w:r>
          </w:p>
          <w:p w:rsidR="00D46D0A" w:rsidRDefault="005C1F89" w:rsidP="00D75F9B">
            <w:pPr>
              <w:jc w:val="both"/>
              <w:rPr>
                <w:rFonts w:ascii="Arial" w:hAnsi="Arial" w:cs="Arial"/>
              </w:rPr>
            </w:pPr>
            <w:r w:rsidRPr="008A73C3">
              <w:rPr>
                <w:rFonts w:ascii="Arial" w:hAnsi="Arial" w:cs="Arial"/>
              </w:rPr>
              <w:t>Tabharfar áit má tá áit ar fáil sna ranganna seo a leanas: Naíonáin Shinsearacha agus Rang 1. Sa chás go sáraíonn líon na n-iarratas líon na n-áiteanna atá ar fáil sa rang ábhartha, cuirfidh an scoil na critéir roghnúcháin atá leagtha amach i Roinn 6 den bheartas seo i bhfeidhm ar na hiarratais sin. Sa chás nach bhfuil aon áit ar fáil, cuirfear ainm an pháiste ar an liosta feithimh de réir Alt 13 den bheartas seo.</w:t>
            </w:r>
          </w:p>
          <w:p w:rsidR="00BD5D5B" w:rsidRDefault="00BD5D5B" w:rsidP="00D75F9B">
            <w:pPr>
              <w:jc w:val="both"/>
              <w:rPr>
                <w:rFonts w:ascii="Arial" w:hAnsi="Arial" w:cs="Arial"/>
              </w:rPr>
            </w:pPr>
          </w:p>
          <w:p w:rsidR="00BD5D5B" w:rsidRPr="00195ED6" w:rsidRDefault="00195ED6" w:rsidP="00D75F9B">
            <w:pPr>
              <w:jc w:val="both"/>
              <w:rPr>
                <w:rFonts w:ascii="Arial" w:hAnsi="Arial" w:cs="Arial"/>
                <w:i/>
              </w:rPr>
            </w:pPr>
            <w:r w:rsidRPr="00195ED6">
              <w:rPr>
                <w:rFonts w:ascii="Arial" w:hAnsi="Arial" w:cs="Arial"/>
                <w:i/>
              </w:rPr>
              <w:t>A place will be allocated</w:t>
            </w:r>
            <w:r w:rsidR="00BD5D5B" w:rsidRPr="00195ED6">
              <w:rPr>
                <w:rFonts w:ascii="Arial" w:hAnsi="Arial" w:cs="Arial"/>
                <w:i/>
              </w:rPr>
              <w:t xml:space="preserve"> if there is a place available in the following classes: Senior Infants and First Class. In the case where the number of application</w:t>
            </w:r>
            <w:r w:rsidR="0042200B">
              <w:rPr>
                <w:rFonts w:ascii="Arial" w:hAnsi="Arial" w:cs="Arial"/>
                <w:i/>
              </w:rPr>
              <w:t>s</w:t>
            </w:r>
            <w:r w:rsidR="00BD5D5B" w:rsidRPr="00195ED6">
              <w:rPr>
                <w:rFonts w:ascii="Arial" w:hAnsi="Arial" w:cs="Arial"/>
                <w:i/>
              </w:rPr>
              <w:t xml:space="preserve"> exceeds the amount of places available in the relevant </w:t>
            </w:r>
            <w:r w:rsidRPr="00195ED6">
              <w:rPr>
                <w:rFonts w:ascii="Arial" w:hAnsi="Arial" w:cs="Arial"/>
                <w:i/>
              </w:rPr>
              <w:t>class, the school will apply</w:t>
            </w:r>
            <w:r w:rsidR="00BD5D5B" w:rsidRPr="00195ED6">
              <w:rPr>
                <w:rFonts w:ascii="Arial" w:hAnsi="Arial" w:cs="Arial"/>
                <w:i/>
              </w:rPr>
              <w:t xml:space="preserve"> the</w:t>
            </w:r>
            <w:r w:rsidRPr="00195ED6">
              <w:rPr>
                <w:rFonts w:ascii="Arial" w:hAnsi="Arial" w:cs="Arial"/>
                <w:i/>
              </w:rPr>
              <w:t xml:space="preserve"> selection criteria</w:t>
            </w:r>
            <w:r w:rsidR="00BD5D5B" w:rsidRPr="00195ED6">
              <w:rPr>
                <w:rFonts w:ascii="Arial" w:hAnsi="Arial" w:cs="Arial"/>
                <w:i/>
              </w:rPr>
              <w:t xml:space="preserve"> </w:t>
            </w:r>
            <w:r w:rsidRPr="00195ED6">
              <w:rPr>
                <w:rFonts w:ascii="Arial" w:hAnsi="Arial" w:cs="Arial"/>
                <w:i/>
              </w:rPr>
              <w:t>outlined in Section 6 of this policy. In the case of no place being available, the child’s name will be placed on a waiting list in accordance with Section 13 of this policy document.</w:t>
            </w:r>
          </w:p>
          <w:p w:rsidR="00D46D0A" w:rsidRPr="008A73C3" w:rsidRDefault="00D46D0A" w:rsidP="00D75F9B">
            <w:pPr>
              <w:jc w:val="both"/>
              <w:rPr>
                <w:rFonts w:ascii="Arial" w:hAnsi="Arial" w:cs="Arial"/>
              </w:rPr>
            </w:pPr>
          </w:p>
          <w:p w:rsidR="00D46D0A" w:rsidRPr="008A73C3" w:rsidRDefault="005C1F89" w:rsidP="00D75F9B">
            <w:pPr>
              <w:jc w:val="both"/>
              <w:rPr>
                <w:rFonts w:ascii="Arial" w:hAnsi="Arial" w:cs="Arial"/>
                <w:b/>
              </w:rPr>
            </w:pPr>
            <w:r w:rsidRPr="008A73C3">
              <w:rPr>
                <w:rFonts w:ascii="Arial" w:hAnsi="Arial" w:cs="Arial"/>
                <w:b/>
              </w:rPr>
              <w:t>Rang 2 go Rang 6</w:t>
            </w:r>
          </w:p>
          <w:p w:rsidR="00195ED6" w:rsidRDefault="005C1F89" w:rsidP="00D75F9B">
            <w:pPr>
              <w:spacing w:after="160" w:line="259" w:lineRule="auto"/>
              <w:jc w:val="both"/>
              <w:rPr>
                <w:rFonts w:ascii="Arial" w:hAnsi="Arial" w:cs="Arial"/>
              </w:rPr>
            </w:pPr>
            <w:r w:rsidRPr="008A73C3">
              <w:rPr>
                <w:rFonts w:ascii="Arial" w:hAnsi="Arial" w:cs="Arial"/>
              </w:rPr>
              <w:t xml:space="preserve">Tabharfar áit do pháistí i Rang 2 – Rang 6 má tá spás sa rang </w:t>
            </w:r>
            <w:r w:rsidRPr="008A73C3">
              <w:rPr>
                <w:rFonts w:ascii="Arial" w:hAnsi="Arial" w:cs="Arial"/>
                <w:b/>
              </w:rPr>
              <w:t>agus</w:t>
            </w:r>
            <w:r w:rsidRPr="008A73C3">
              <w:rPr>
                <w:rFonts w:ascii="Arial" w:hAnsi="Arial" w:cs="Arial"/>
              </w:rPr>
              <w:t xml:space="preserve"> má chinneann an Príomhoide/Bord Bainistíochta go bhfuil cumas Gaeilge an pháiste ar leibhéal a ligfeadh don pháiste feidhmiú agus foghlaim sa rang agus nach mbeadh ar dhaltaí eile iompú ar an mBéarla chun cumarsáid a dhéanamh. </w:t>
            </w:r>
            <w:r w:rsidRPr="008A73C3">
              <w:rPr>
                <w:rFonts w:ascii="Arial" w:hAnsi="Arial" w:cs="Arial"/>
                <w:b/>
              </w:rPr>
              <w:t xml:space="preserve">Beidh ar an tuismitheoir/caomhnóir fianaise den chaighdeán seo a chur ar fáil. </w:t>
            </w:r>
            <w:r w:rsidRPr="008A73C3">
              <w:rPr>
                <w:rFonts w:ascii="Arial" w:hAnsi="Arial" w:cs="Arial"/>
              </w:rPr>
              <w:t>Is</w:t>
            </w:r>
            <w:r w:rsidRPr="008A73C3">
              <w:rPr>
                <w:rFonts w:ascii="Arial" w:hAnsi="Arial" w:cs="Arial"/>
                <w:b/>
              </w:rPr>
              <w:t xml:space="preserve"> </w:t>
            </w:r>
            <w:r w:rsidRPr="008A73C3">
              <w:rPr>
                <w:rFonts w:ascii="Arial" w:hAnsi="Arial" w:cs="Arial"/>
              </w:rPr>
              <w:t xml:space="preserve">ag an mBord Bainistíochta a bheidh an cinneadh deiridh sna cásanna seo. </w:t>
            </w:r>
          </w:p>
          <w:p w:rsidR="00195ED6" w:rsidRPr="00195ED6" w:rsidRDefault="00195ED6" w:rsidP="00D75F9B">
            <w:pPr>
              <w:spacing w:after="160" w:line="259" w:lineRule="auto"/>
              <w:jc w:val="both"/>
              <w:rPr>
                <w:rFonts w:ascii="Arial" w:hAnsi="Arial" w:cs="Arial"/>
                <w:i/>
              </w:rPr>
            </w:pPr>
            <w:r w:rsidRPr="00195ED6">
              <w:rPr>
                <w:rFonts w:ascii="Arial" w:hAnsi="Arial" w:cs="Arial"/>
                <w:i/>
              </w:rPr>
              <w:t>A place will be allocated to children in Second Class – Sixth Class if there is space available in the class and if it is determined by the Principal / Board of Management that the child’</w:t>
            </w:r>
            <w:r>
              <w:rPr>
                <w:rFonts w:ascii="Arial" w:hAnsi="Arial" w:cs="Arial"/>
                <w:i/>
              </w:rPr>
              <w:t>s ability in Irish is of a level /standard</w:t>
            </w:r>
            <w:r w:rsidRPr="00195ED6">
              <w:rPr>
                <w:rFonts w:ascii="Arial" w:hAnsi="Arial" w:cs="Arial"/>
                <w:i/>
              </w:rPr>
              <w:t xml:space="preserve"> to enable the child to function and learn in the class and that other children would not have to revert to Englis</w:t>
            </w:r>
            <w:r w:rsidR="003C2A7B">
              <w:rPr>
                <w:rFonts w:ascii="Arial" w:hAnsi="Arial" w:cs="Arial"/>
                <w:i/>
              </w:rPr>
              <w:t>h to communicate. The Parent / G</w:t>
            </w:r>
            <w:r w:rsidRPr="00195ED6">
              <w:rPr>
                <w:rFonts w:ascii="Arial" w:hAnsi="Arial" w:cs="Arial"/>
                <w:i/>
              </w:rPr>
              <w:t xml:space="preserve">uardian will be required to provide evidence of this </w:t>
            </w:r>
            <w:r>
              <w:rPr>
                <w:rFonts w:ascii="Arial" w:hAnsi="Arial" w:cs="Arial"/>
                <w:i/>
              </w:rPr>
              <w:t xml:space="preserve">level/ </w:t>
            </w:r>
            <w:r w:rsidRPr="00195ED6">
              <w:rPr>
                <w:rFonts w:ascii="Arial" w:hAnsi="Arial" w:cs="Arial"/>
                <w:i/>
              </w:rPr>
              <w:t>standard. The Board of Management’s decision is final in such cases.</w:t>
            </w:r>
          </w:p>
        </w:tc>
      </w:tr>
    </w:tbl>
    <w:p w:rsidR="00D46D0A" w:rsidRPr="008A73C3" w:rsidRDefault="00D46D0A" w:rsidP="00D75F9B">
      <w:pPr>
        <w:pBdr>
          <w:top w:val="nil"/>
          <w:left w:val="nil"/>
          <w:bottom w:val="nil"/>
          <w:right w:val="nil"/>
          <w:between w:val="nil"/>
        </w:pBdr>
        <w:spacing w:after="0" w:line="240" w:lineRule="auto"/>
        <w:ind w:left="720" w:hanging="720"/>
        <w:jc w:val="both"/>
        <w:rPr>
          <w:rFonts w:ascii="Arial" w:eastAsia="Arial" w:hAnsi="Arial" w:cs="Arial"/>
          <w:b/>
          <w:color w:val="385623"/>
        </w:rPr>
      </w:pPr>
    </w:p>
    <w:p w:rsidR="00D46D0A" w:rsidRPr="008A73C3" w:rsidRDefault="00D46D0A" w:rsidP="00D75F9B">
      <w:pPr>
        <w:spacing w:after="0" w:line="240" w:lineRule="auto"/>
        <w:jc w:val="both"/>
        <w:rPr>
          <w:rFonts w:ascii="Arial" w:eastAsia="Arial" w:hAnsi="Arial" w:cs="Arial"/>
          <w:b/>
          <w:color w:val="385623"/>
        </w:rPr>
      </w:pPr>
    </w:p>
    <w:tbl>
      <w:tblPr>
        <w:tblStyle w:val="a7"/>
        <w:tblW w:w="864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1"/>
      </w:tblGrid>
      <w:tr w:rsidR="00D46D0A" w:rsidRPr="008A73C3">
        <w:tc>
          <w:tcPr>
            <w:tcW w:w="8641" w:type="dxa"/>
            <w:shd w:val="clear" w:color="auto" w:fill="E7E6E6"/>
          </w:tcPr>
          <w:p w:rsidR="00D46D0A" w:rsidRDefault="005C1F89" w:rsidP="00D75F9B">
            <w:pPr>
              <w:jc w:val="both"/>
              <w:rPr>
                <w:rFonts w:ascii="Arial" w:eastAsia="Arial" w:hAnsi="Arial" w:cs="Arial"/>
                <w:color w:val="000000"/>
              </w:rPr>
            </w:pPr>
            <w:r w:rsidRPr="008A73C3">
              <w:rPr>
                <w:rFonts w:ascii="Arial" w:eastAsia="Arial" w:hAnsi="Arial" w:cs="Arial"/>
                <w:color w:val="000000"/>
              </w:rPr>
              <w:t xml:space="preserve">Is iad </w:t>
            </w:r>
            <w:r w:rsidR="003C2A7B">
              <w:rPr>
                <w:rFonts w:ascii="Arial" w:eastAsia="Arial" w:hAnsi="Arial" w:cs="Arial"/>
                <w:color w:val="000000"/>
              </w:rPr>
              <w:t xml:space="preserve">seo </w:t>
            </w:r>
            <w:r w:rsidRPr="008A73C3">
              <w:rPr>
                <w:rFonts w:ascii="Arial" w:eastAsia="Arial" w:hAnsi="Arial" w:cs="Arial"/>
                <w:color w:val="000000"/>
              </w:rPr>
              <w:t>a leanas nósanna imeachta na scoile maidir le daltaí a ligean isteach nach bhfuil glactha isteach sa scoil cheana féin,</w:t>
            </w:r>
            <w:r w:rsidRPr="008A73C3">
              <w:rPr>
                <w:rFonts w:ascii="Arial" w:eastAsia="Arial" w:hAnsi="Arial" w:cs="Arial"/>
                <w:b/>
                <w:color w:val="000000"/>
              </w:rPr>
              <w:t xml:space="preserve"> </w:t>
            </w:r>
            <w:r w:rsidRPr="008A73C3">
              <w:rPr>
                <w:rFonts w:ascii="Arial" w:eastAsia="Arial" w:hAnsi="Arial" w:cs="Arial"/>
                <w:b/>
                <w:color w:val="741B47"/>
              </w:rPr>
              <w:t>le linn na scoilbhliana</w:t>
            </w:r>
            <w:r w:rsidRPr="008A73C3">
              <w:rPr>
                <w:rFonts w:ascii="Arial" w:eastAsia="Arial" w:hAnsi="Arial" w:cs="Arial"/>
                <w:color w:val="000000"/>
              </w:rPr>
              <w:t xml:space="preserve"> ina lorgaítear an cead </w:t>
            </w:r>
            <w:proofErr w:type="gramStart"/>
            <w:r w:rsidRPr="008A73C3">
              <w:rPr>
                <w:rFonts w:ascii="Arial" w:eastAsia="Arial" w:hAnsi="Arial" w:cs="Arial"/>
                <w:color w:val="000000"/>
              </w:rPr>
              <w:t>isteach :</w:t>
            </w:r>
            <w:proofErr w:type="gramEnd"/>
          </w:p>
          <w:p w:rsidR="009E0809" w:rsidRDefault="009E0809" w:rsidP="00D75F9B">
            <w:pPr>
              <w:jc w:val="both"/>
              <w:rPr>
                <w:rFonts w:ascii="Arial" w:eastAsia="Arial" w:hAnsi="Arial" w:cs="Arial"/>
                <w:color w:val="000000"/>
              </w:rPr>
            </w:pPr>
          </w:p>
          <w:p w:rsidR="009E0809" w:rsidRPr="00A5576E" w:rsidRDefault="009E0809" w:rsidP="00D75F9B">
            <w:pPr>
              <w:autoSpaceDE w:val="0"/>
              <w:autoSpaceDN w:val="0"/>
              <w:adjustRightInd w:val="0"/>
              <w:jc w:val="both"/>
              <w:rPr>
                <w:rFonts w:ascii="Arial" w:eastAsiaTheme="minorEastAsia" w:hAnsi="Arial" w:cs="Arial"/>
                <w:i/>
                <w:lang w:eastAsia="en-US"/>
              </w:rPr>
            </w:pPr>
            <w:r w:rsidRPr="00BD5D5B">
              <w:rPr>
                <w:rFonts w:ascii="Arial" w:eastAsiaTheme="minorEastAsia" w:hAnsi="Arial" w:cs="Arial"/>
                <w:i/>
                <w:lang w:eastAsia="en-US"/>
              </w:rPr>
              <w:t>The procedures of the school in relation to the admission of students who are not already admitted to the</w:t>
            </w:r>
            <w:r>
              <w:rPr>
                <w:rFonts w:ascii="Arial" w:eastAsiaTheme="minorEastAsia" w:hAnsi="Arial" w:cs="Arial"/>
                <w:i/>
                <w:lang w:eastAsia="en-US"/>
              </w:rPr>
              <w:t xml:space="preserve"> school, </w:t>
            </w:r>
            <w:r w:rsidRPr="009E0809">
              <w:rPr>
                <w:rFonts w:ascii="Arial" w:eastAsiaTheme="minorEastAsia" w:hAnsi="Arial" w:cs="Arial"/>
                <w:b/>
                <w:i/>
                <w:lang w:eastAsia="en-US"/>
              </w:rPr>
              <w:t>during the school year</w:t>
            </w:r>
            <w:r>
              <w:rPr>
                <w:rFonts w:ascii="Arial" w:eastAsiaTheme="minorEastAsia" w:hAnsi="Arial" w:cs="Arial"/>
                <w:i/>
                <w:lang w:eastAsia="en-US"/>
              </w:rPr>
              <w:t>,</w:t>
            </w:r>
            <w:r w:rsidRPr="00BD5D5B">
              <w:rPr>
                <w:rFonts w:ascii="Arial" w:eastAsiaTheme="minorEastAsia" w:hAnsi="Arial" w:cs="Arial"/>
                <w:i/>
                <w:lang w:eastAsia="en-US"/>
              </w:rPr>
              <w:t xml:space="preserve"> are as follows: </w:t>
            </w:r>
          </w:p>
          <w:p w:rsidR="00D46D0A" w:rsidRPr="008A73C3" w:rsidRDefault="00D46D0A" w:rsidP="00D75F9B">
            <w:pPr>
              <w:jc w:val="both"/>
              <w:rPr>
                <w:rFonts w:ascii="Arial" w:eastAsia="Arial" w:hAnsi="Arial" w:cs="Arial"/>
              </w:rPr>
            </w:pPr>
          </w:p>
          <w:p w:rsidR="00D46D0A" w:rsidRDefault="005C1F89" w:rsidP="00D75F9B">
            <w:pPr>
              <w:spacing w:after="160" w:line="259" w:lineRule="auto"/>
              <w:jc w:val="both"/>
              <w:rPr>
                <w:rFonts w:ascii="Arial" w:hAnsi="Arial" w:cs="Arial"/>
              </w:rPr>
            </w:pPr>
            <w:r w:rsidRPr="008A73C3">
              <w:rPr>
                <w:rFonts w:ascii="Arial" w:hAnsi="Arial" w:cs="Arial"/>
              </w:rPr>
              <w:t xml:space="preserve">Is gá do thuismitheoirí/caomhnóirí ar mian leo iarratas a dhéanamh ar áit in aon rang seachas Naíonáin Shóisearacha litir iarratais chuige sin a scríobh chuig Cathaoirleach an Bhoird. Is é an Bord Bainistíochta a dhéanfaidh an cinneadh faoi pháistí a ghlacadh in aon rang eile agus is faoin mBord amháin atá an cinneadh seo. </w:t>
            </w:r>
          </w:p>
          <w:p w:rsidR="009E0809" w:rsidRPr="008A73C3" w:rsidRDefault="009E0809" w:rsidP="00D75F9B">
            <w:pPr>
              <w:spacing w:after="160" w:line="259" w:lineRule="auto"/>
              <w:jc w:val="both"/>
              <w:rPr>
                <w:rFonts w:ascii="Arial" w:hAnsi="Arial" w:cs="Arial"/>
              </w:rPr>
            </w:pPr>
            <w:r w:rsidRPr="00BD5D5B">
              <w:rPr>
                <w:rFonts w:ascii="Arial" w:hAnsi="Arial" w:cs="Arial"/>
                <w:i/>
              </w:rPr>
              <w:t xml:space="preserve">Parents / Guardians who wish to make an application for a place in any class apart from Junior Infants, must write a letter of application to the Chairperson of the Board of Management. It is the Board of Management who will make the decision about the acceptance of a child in any other class and the Board’s </w:t>
            </w:r>
            <w:r>
              <w:rPr>
                <w:rFonts w:ascii="Arial" w:hAnsi="Arial" w:cs="Arial"/>
                <w:i/>
              </w:rPr>
              <w:t>decision is final in this respect.</w:t>
            </w:r>
          </w:p>
          <w:p w:rsidR="00D46D0A" w:rsidRPr="008A73C3" w:rsidRDefault="00D46D0A" w:rsidP="00D75F9B">
            <w:pPr>
              <w:jc w:val="both"/>
              <w:rPr>
                <w:rFonts w:ascii="Arial" w:hAnsi="Arial" w:cs="Arial"/>
              </w:rPr>
            </w:pPr>
          </w:p>
          <w:p w:rsidR="00D46D0A" w:rsidRPr="003C2A7B" w:rsidRDefault="005C1F89" w:rsidP="00D75F9B">
            <w:pPr>
              <w:jc w:val="both"/>
              <w:rPr>
                <w:rFonts w:ascii="Arial" w:hAnsi="Arial" w:cs="Arial"/>
                <w:b/>
                <w:i/>
              </w:rPr>
            </w:pPr>
            <w:r w:rsidRPr="008A73C3">
              <w:rPr>
                <w:rFonts w:ascii="Arial" w:hAnsi="Arial" w:cs="Arial"/>
                <w:b/>
              </w:rPr>
              <w:t>Naíonáin Shinsireacha/Rang 1</w:t>
            </w:r>
            <w:r w:rsidR="003C2A7B">
              <w:rPr>
                <w:rFonts w:ascii="Arial" w:hAnsi="Arial" w:cs="Arial"/>
                <w:b/>
              </w:rPr>
              <w:t xml:space="preserve">          </w:t>
            </w:r>
            <w:r w:rsidR="003C2A7B">
              <w:rPr>
                <w:rFonts w:ascii="Arial" w:hAnsi="Arial" w:cs="Arial"/>
                <w:b/>
                <w:i/>
              </w:rPr>
              <w:t>Senior Infants/First Class</w:t>
            </w:r>
          </w:p>
          <w:p w:rsidR="00D46D0A" w:rsidRDefault="005C1F89" w:rsidP="00D75F9B">
            <w:pPr>
              <w:jc w:val="both"/>
              <w:rPr>
                <w:rFonts w:ascii="Arial" w:hAnsi="Arial" w:cs="Arial"/>
              </w:rPr>
            </w:pPr>
            <w:r w:rsidRPr="008A73C3">
              <w:rPr>
                <w:rFonts w:ascii="Arial" w:hAnsi="Arial" w:cs="Arial"/>
              </w:rPr>
              <w:t>Tabharfar áit má tá áit ar fáil sna ranganna seo a leanas: Naíonáin Shinsearacha agus Rang 1. Sa chás go sáraíonn líon na n-iarratas líon na n-áiteanna atá ar fáil sa rang ábhartha, cuirfidh an scoil na critéir roghnúcháin atá leagtha amach i Roinn 6 den bheartas seo i bhfeidhm ar na hiarratais sin. Sa chás nach bhfuil aon áit ar fáil, cuirfear ainm an pháiste ar an liosta feithimh de réir Alt 13 den bheartas seo.</w:t>
            </w:r>
          </w:p>
          <w:p w:rsidR="00CB4029" w:rsidRDefault="00CB4029" w:rsidP="00D75F9B">
            <w:pPr>
              <w:jc w:val="both"/>
              <w:rPr>
                <w:rFonts w:ascii="Arial" w:hAnsi="Arial" w:cs="Arial"/>
              </w:rPr>
            </w:pPr>
          </w:p>
          <w:p w:rsidR="00CB4029" w:rsidRPr="00195ED6" w:rsidRDefault="00CB4029" w:rsidP="00D75F9B">
            <w:pPr>
              <w:jc w:val="both"/>
              <w:rPr>
                <w:rFonts w:ascii="Arial" w:hAnsi="Arial" w:cs="Arial"/>
                <w:i/>
              </w:rPr>
            </w:pPr>
            <w:r w:rsidRPr="00195ED6">
              <w:rPr>
                <w:rFonts w:ascii="Arial" w:hAnsi="Arial" w:cs="Arial"/>
                <w:i/>
              </w:rPr>
              <w:t>A place will be allocated if there is a place available in the following classes: Senior Infants and First Class. In the case where the number of application exceeds the amount of places available in the relevant class, the school will apply the selection criteria outlined in Section 6 of this policy. In the case of no place being available, the child’s name will be placed on a waiting list in accordance with Section 13 of this policy document.</w:t>
            </w:r>
          </w:p>
          <w:p w:rsidR="00CB4029" w:rsidRPr="008A73C3" w:rsidRDefault="00CB4029" w:rsidP="00D75F9B">
            <w:pPr>
              <w:jc w:val="both"/>
              <w:rPr>
                <w:rFonts w:ascii="Arial" w:hAnsi="Arial" w:cs="Arial"/>
              </w:rPr>
            </w:pPr>
          </w:p>
          <w:p w:rsidR="00D46D0A" w:rsidRPr="008A73C3" w:rsidRDefault="00D46D0A" w:rsidP="00D75F9B">
            <w:pPr>
              <w:jc w:val="both"/>
              <w:rPr>
                <w:rFonts w:ascii="Arial" w:hAnsi="Arial" w:cs="Arial"/>
              </w:rPr>
            </w:pPr>
          </w:p>
          <w:p w:rsidR="00D46D0A" w:rsidRPr="008A73C3" w:rsidRDefault="005C1F89" w:rsidP="00D75F9B">
            <w:pPr>
              <w:jc w:val="both"/>
              <w:rPr>
                <w:rFonts w:ascii="Arial" w:hAnsi="Arial" w:cs="Arial"/>
                <w:b/>
              </w:rPr>
            </w:pPr>
            <w:r w:rsidRPr="008A73C3">
              <w:rPr>
                <w:rFonts w:ascii="Arial" w:hAnsi="Arial" w:cs="Arial"/>
                <w:b/>
              </w:rPr>
              <w:t>Rang 2 go Rang 6</w:t>
            </w:r>
          </w:p>
          <w:p w:rsidR="00A5576E" w:rsidRDefault="005C1F89" w:rsidP="00D75F9B">
            <w:pPr>
              <w:spacing w:after="160" w:line="259" w:lineRule="auto"/>
              <w:jc w:val="both"/>
              <w:rPr>
                <w:rFonts w:ascii="Arial" w:hAnsi="Arial" w:cs="Arial"/>
              </w:rPr>
            </w:pPr>
            <w:r w:rsidRPr="008A73C3">
              <w:rPr>
                <w:rFonts w:ascii="Arial" w:hAnsi="Arial" w:cs="Arial"/>
              </w:rPr>
              <w:t xml:space="preserve">Tabhfar áit do pháistí i Rang 1 – Rang 6 má tá spás sa rang </w:t>
            </w:r>
            <w:r w:rsidRPr="008A73C3">
              <w:rPr>
                <w:rFonts w:ascii="Arial" w:hAnsi="Arial" w:cs="Arial"/>
                <w:b/>
              </w:rPr>
              <w:t>agus</w:t>
            </w:r>
            <w:r w:rsidRPr="008A73C3">
              <w:rPr>
                <w:rFonts w:ascii="Arial" w:hAnsi="Arial" w:cs="Arial"/>
              </w:rPr>
              <w:t xml:space="preserve"> má chinneann an Príomhoide/Bord Bainistíochta go bhfuil cumas Gaeilge an pháiste ar leibhéal a ligfeadh don pháiste feidhmiú agus foghlaim sa rang agus nach mbeadh ar dhaltaí eile iompú ar an mBéarla chun cumarsáid a dhéanamh. </w:t>
            </w:r>
            <w:r w:rsidRPr="008A73C3">
              <w:rPr>
                <w:rFonts w:ascii="Arial" w:hAnsi="Arial" w:cs="Arial"/>
                <w:b/>
              </w:rPr>
              <w:t xml:space="preserve">Beidh ar an tuismitheoir/caomhnóir fianaise den chaighdeán seo a chur ar fáil. </w:t>
            </w:r>
            <w:r w:rsidRPr="008A73C3">
              <w:rPr>
                <w:rFonts w:ascii="Arial" w:hAnsi="Arial" w:cs="Arial"/>
              </w:rPr>
              <w:t>Is</w:t>
            </w:r>
            <w:r w:rsidRPr="008A73C3">
              <w:rPr>
                <w:rFonts w:ascii="Arial" w:hAnsi="Arial" w:cs="Arial"/>
                <w:b/>
              </w:rPr>
              <w:t xml:space="preserve"> </w:t>
            </w:r>
            <w:r w:rsidRPr="008A73C3">
              <w:rPr>
                <w:rFonts w:ascii="Arial" w:hAnsi="Arial" w:cs="Arial"/>
              </w:rPr>
              <w:t xml:space="preserve">ag an mBord Bainistíochta a bheidh an cinneadh deiridh sna cásanna seo. </w:t>
            </w:r>
          </w:p>
          <w:p w:rsidR="00A5576E" w:rsidRPr="008A73C3" w:rsidRDefault="00A5576E" w:rsidP="00D75F9B">
            <w:pPr>
              <w:spacing w:after="160" w:line="259" w:lineRule="auto"/>
              <w:jc w:val="both"/>
              <w:rPr>
                <w:rFonts w:ascii="Arial" w:eastAsia="Arial" w:hAnsi="Arial" w:cs="Arial"/>
                <w:b/>
              </w:rPr>
            </w:pPr>
            <w:r w:rsidRPr="00195ED6">
              <w:rPr>
                <w:rFonts w:ascii="Arial" w:hAnsi="Arial" w:cs="Arial"/>
                <w:i/>
              </w:rPr>
              <w:t>A place will be allocated to children in Second Class – Sixth Class if there is space available in the class and if it is determined by the Principal / Board of Management that the child’</w:t>
            </w:r>
            <w:r>
              <w:rPr>
                <w:rFonts w:ascii="Arial" w:hAnsi="Arial" w:cs="Arial"/>
                <w:i/>
              </w:rPr>
              <w:t>s ability in Irish is of a level /standard</w:t>
            </w:r>
            <w:r w:rsidRPr="00195ED6">
              <w:rPr>
                <w:rFonts w:ascii="Arial" w:hAnsi="Arial" w:cs="Arial"/>
                <w:i/>
              </w:rPr>
              <w:t xml:space="preserve"> to enable the child to function and learn in the class and that other children would not have to revert to English to communicate. The Parent / Cuardian will be required to provide evidence of this </w:t>
            </w:r>
            <w:r>
              <w:rPr>
                <w:rFonts w:ascii="Arial" w:hAnsi="Arial" w:cs="Arial"/>
                <w:i/>
              </w:rPr>
              <w:t xml:space="preserve">level/ </w:t>
            </w:r>
            <w:r w:rsidRPr="00195ED6">
              <w:rPr>
                <w:rFonts w:ascii="Arial" w:hAnsi="Arial" w:cs="Arial"/>
                <w:i/>
              </w:rPr>
              <w:t>standard. The Board of Management’s decision is final in such cases.</w:t>
            </w:r>
          </w:p>
        </w:tc>
      </w:tr>
    </w:tbl>
    <w:p w:rsidR="00D46D0A" w:rsidRDefault="00D46D0A" w:rsidP="00D75F9B">
      <w:pPr>
        <w:spacing w:after="0" w:line="240" w:lineRule="auto"/>
        <w:jc w:val="both"/>
        <w:rPr>
          <w:rFonts w:ascii="Arial" w:eastAsia="Arial" w:hAnsi="Arial" w:cs="Arial"/>
          <w:b/>
          <w:color w:val="385623"/>
        </w:rPr>
      </w:pPr>
    </w:p>
    <w:p w:rsidR="00D46D0A" w:rsidRDefault="00D46D0A" w:rsidP="00D75F9B">
      <w:pPr>
        <w:spacing w:after="0" w:line="240" w:lineRule="auto"/>
        <w:jc w:val="both"/>
        <w:rPr>
          <w:rFonts w:ascii="Arial" w:eastAsia="Arial" w:hAnsi="Arial" w:cs="Arial"/>
          <w:b/>
          <w:color w:val="385623"/>
        </w:rPr>
      </w:pPr>
    </w:p>
    <w:p w:rsidR="00D46D0A" w:rsidRPr="00686DAA" w:rsidRDefault="005C1F89" w:rsidP="00D75F9B">
      <w:pPr>
        <w:pStyle w:val="Heading2"/>
        <w:numPr>
          <w:ilvl w:val="0"/>
          <w:numId w:val="3"/>
        </w:numPr>
        <w:ind w:left="426" w:hanging="426"/>
        <w:jc w:val="both"/>
        <w:rPr>
          <w:rFonts w:ascii="Arial" w:eastAsia="Arial" w:hAnsi="Arial" w:cs="Arial"/>
          <w:b/>
          <w:i/>
          <w:color w:val="385623"/>
          <w:sz w:val="24"/>
          <w:szCs w:val="24"/>
        </w:rPr>
      </w:pPr>
      <w:bookmarkStart w:id="6" w:name="_heading=h.3dy6vkm" w:colFirst="0" w:colLast="0"/>
      <w:bookmarkEnd w:id="6"/>
      <w:r>
        <w:rPr>
          <w:rFonts w:ascii="Arial" w:eastAsia="Arial" w:hAnsi="Arial" w:cs="Arial"/>
          <w:b/>
          <w:color w:val="385623"/>
          <w:sz w:val="24"/>
          <w:szCs w:val="24"/>
        </w:rPr>
        <w:t>Dearbhú maidir le gan táillí a ghearradh</w:t>
      </w:r>
      <w:r w:rsidR="00D542F3">
        <w:rPr>
          <w:rFonts w:ascii="Arial" w:eastAsia="Arial" w:hAnsi="Arial" w:cs="Arial"/>
          <w:b/>
          <w:color w:val="385623"/>
          <w:sz w:val="24"/>
          <w:szCs w:val="24"/>
        </w:rPr>
        <w:t xml:space="preserve"> / </w:t>
      </w:r>
      <w:r w:rsidR="00D542F3" w:rsidRPr="00686DAA">
        <w:rPr>
          <w:rFonts w:ascii="Arial" w:eastAsia="Arial" w:hAnsi="Arial" w:cs="Arial"/>
          <w:b/>
          <w:i/>
          <w:color w:val="385623"/>
          <w:sz w:val="24"/>
          <w:szCs w:val="24"/>
        </w:rPr>
        <w:t>Declaration in relation to the non-charging of fees</w:t>
      </w:r>
    </w:p>
    <w:p w:rsidR="00D46D0A" w:rsidRDefault="00D46D0A" w:rsidP="00D75F9B">
      <w:pPr>
        <w:spacing w:after="0" w:line="240" w:lineRule="auto"/>
        <w:jc w:val="both"/>
        <w:rPr>
          <w:rFonts w:ascii="Arial" w:eastAsia="Arial" w:hAnsi="Arial" w:cs="Arial"/>
        </w:rPr>
      </w:pPr>
    </w:p>
    <w:p w:rsidR="00D46D0A" w:rsidRDefault="005C1F89" w:rsidP="00D75F9B">
      <w:pPr>
        <w:spacing w:line="240" w:lineRule="auto"/>
        <w:jc w:val="both"/>
        <w:rPr>
          <w:rFonts w:ascii="Arial" w:eastAsia="Arial" w:hAnsi="Arial" w:cs="Arial"/>
        </w:rPr>
      </w:pPr>
      <w:r>
        <w:rPr>
          <w:rFonts w:ascii="Arial" w:eastAsia="Arial" w:hAnsi="Arial" w:cs="Arial"/>
          <w:color w:val="000000"/>
          <w:highlight w:val="white"/>
        </w:rPr>
        <w:t xml:space="preserve">Ní ghearrfaidh bord </w:t>
      </w:r>
      <w:r w:rsidR="00446F31">
        <w:rPr>
          <w:rFonts w:ascii="Arial" w:eastAsia="Arial" w:hAnsi="Arial" w:cs="Arial"/>
          <w:color w:val="0070C0"/>
          <w:highlight w:val="white"/>
        </w:rPr>
        <w:t>G</w:t>
      </w:r>
      <w:r w:rsidR="00686DAA">
        <w:rPr>
          <w:rFonts w:ascii="Arial" w:eastAsia="Arial" w:hAnsi="Arial" w:cs="Arial"/>
          <w:color w:val="0070C0"/>
          <w:highlight w:val="white"/>
        </w:rPr>
        <w:t>h</w:t>
      </w:r>
      <w:r w:rsidR="00446F31">
        <w:rPr>
          <w:rFonts w:ascii="Arial" w:eastAsia="Arial" w:hAnsi="Arial" w:cs="Arial"/>
          <w:color w:val="0070C0"/>
          <w:highlight w:val="white"/>
        </w:rPr>
        <w:t>aelscoil an Chaisleáin</w:t>
      </w:r>
      <w:r>
        <w:rPr>
          <w:rFonts w:ascii="Arial" w:eastAsia="Arial" w:hAnsi="Arial" w:cs="Arial"/>
          <w:color w:val="0070C0"/>
          <w:highlight w:val="white"/>
        </w:rPr>
        <w:t xml:space="preserve"> </w:t>
      </w:r>
      <w:r>
        <w:rPr>
          <w:rFonts w:ascii="Arial" w:eastAsia="Arial" w:hAnsi="Arial" w:cs="Arial"/>
          <w:color w:val="000000"/>
          <w:highlight w:val="white"/>
        </w:rPr>
        <w:t>ná aon duine a ghníomhaíonn thar a cheann táillí ar íocaíocht nó ní lorgeoidh sé nó sí íocaíocht ná ranníocaíocht</w:t>
      </w:r>
      <w:r>
        <w:rPr>
          <w:rFonts w:ascii="Arial" w:eastAsia="Arial" w:hAnsi="Arial" w:cs="Arial"/>
          <w:highlight w:val="white"/>
        </w:rPr>
        <w:t xml:space="preserve"> (cibé slí a dtuairiscítear)</w:t>
      </w:r>
      <w:r>
        <w:rPr>
          <w:rFonts w:ascii="Arial" w:eastAsia="Arial" w:hAnsi="Arial" w:cs="Arial"/>
          <w:color w:val="0070C0"/>
          <w:highlight w:val="white"/>
        </w:rPr>
        <w:t xml:space="preserve"> </w:t>
      </w:r>
      <w:r>
        <w:rPr>
          <w:rFonts w:ascii="Arial" w:eastAsia="Arial" w:hAnsi="Arial" w:cs="Arial"/>
          <w:color w:val="000000"/>
          <w:highlight w:val="white"/>
        </w:rPr>
        <w:t>mar choinníoll de -</w:t>
      </w:r>
    </w:p>
    <w:p w:rsidR="00D46D0A" w:rsidRDefault="005C1F89" w:rsidP="00D75F9B">
      <w:pPr>
        <w:numPr>
          <w:ilvl w:val="0"/>
          <w:numId w:val="11"/>
        </w:numPr>
        <w:spacing w:after="0" w:line="240" w:lineRule="auto"/>
        <w:ind w:left="426"/>
        <w:jc w:val="both"/>
        <w:rPr>
          <w:rFonts w:ascii="Arial" w:eastAsia="Arial" w:hAnsi="Arial" w:cs="Arial"/>
        </w:rPr>
      </w:pPr>
      <w:r>
        <w:rPr>
          <w:rFonts w:ascii="Arial" w:eastAsia="Arial" w:hAnsi="Arial" w:cs="Arial"/>
          <w:color w:val="000000"/>
          <w:highlight w:val="white"/>
        </w:rPr>
        <w:t>iarratas ar dhalta a ligean isteach sa scoil, nó</w:t>
      </w:r>
    </w:p>
    <w:p w:rsidR="00D542F3" w:rsidRDefault="005C1F89" w:rsidP="00D75F9B">
      <w:pPr>
        <w:numPr>
          <w:ilvl w:val="0"/>
          <w:numId w:val="11"/>
        </w:numPr>
        <w:spacing w:after="0" w:line="240" w:lineRule="auto"/>
        <w:ind w:left="426"/>
        <w:jc w:val="both"/>
        <w:rPr>
          <w:rFonts w:ascii="Arial" w:eastAsia="Arial" w:hAnsi="Arial" w:cs="Arial"/>
        </w:rPr>
      </w:pPr>
      <w:r>
        <w:rPr>
          <w:rFonts w:ascii="Arial" w:eastAsia="Arial" w:hAnsi="Arial" w:cs="Arial"/>
          <w:color w:val="000000"/>
          <w:highlight w:val="white"/>
        </w:rPr>
        <w:t>iontráil nó clárú leanúnach dalta sa scoil.</w:t>
      </w:r>
    </w:p>
    <w:p w:rsidR="00D542F3" w:rsidRDefault="00D542F3" w:rsidP="00D75F9B">
      <w:pPr>
        <w:spacing w:after="0" w:line="240" w:lineRule="auto"/>
        <w:jc w:val="both"/>
        <w:rPr>
          <w:rFonts w:ascii="Arial" w:eastAsia="Arial" w:hAnsi="Arial" w:cs="Arial"/>
        </w:rPr>
      </w:pPr>
    </w:p>
    <w:p w:rsidR="00D542F3" w:rsidRDefault="00D542F3" w:rsidP="00D75F9B">
      <w:pPr>
        <w:spacing w:after="0" w:line="240" w:lineRule="auto"/>
        <w:jc w:val="both"/>
        <w:rPr>
          <w:rFonts w:ascii="Arial" w:eastAsia="Arial" w:hAnsi="Arial" w:cs="Arial"/>
        </w:rPr>
      </w:pPr>
    </w:p>
    <w:p w:rsidR="00D542F3" w:rsidRPr="00D542F3" w:rsidRDefault="00D542F3" w:rsidP="00D75F9B">
      <w:pPr>
        <w:spacing w:after="0" w:line="240" w:lineRule="auto"/>
        <w:jc w:val="both"/>
        <w:rPr>
          <w:rFonts w:asciiTheme="minorHAnsi" w:eastAsiaTheme="minorHAnsi" w:hAnsiTheme="minorHAnsi" w:cstheme="minorBidi"/>
          <w:i/>
          <w:lang w:eastAsia="en-US"/>
        </w:rPr>
      </w:pPr>
    </w:p>
    <w:p w:rsidR="00D542F3" w:rsidRPr="00D542F3" w:rsidRDefault="00D542F3" w:rsidP="00D75F9B">
      <w:pPr>
        <w:spacing w:line="240" w:lineRule="auto"/>
        <w:jc w:val="both"/>
        <w:rPr>
          <w:rFonts w:ascii="Arial" w:eastAsiaTheme="minorEastAsia" w:hAnsi="Arial" w:cs="Arial"/>
          <w:i/>
          <w:lang w:eastAsia="en-US"/>
        </w:rPr>
      </w:pPr>
      <w:r w:rsidRPr="00D542F3">
        <w:rPr>
          <w:rFonts w:ascii="Arial" w:eastAsiaTheme="minorEastAsia" w:hAnsi="Arial" w:cs="Arial"/>
          <w:i/>
          <w:lang w:eastAsia="en-US"/>
        </w:rPr>
        <w:lastRenderedPageBreak/>
        <w:t xml:space="preserve">The board of </w:t>
      </w:r>
      <w:r>
        <w:rPr>
          <w:rFonts w:ascii="Arial" w:eastAsiaTheme="minorEastAsia" w:hAnsi="Arial" w:cs="Arial"/>
          <w:i/>
          <w:lang w:eastAsia="en-US"/>
        </w:rPr>
        <w:t>Gaelscoil an Chaisleáin</w:t>
      </w:r>
      <w:r w:rsidRPr="00D542F3">
        <w:rPr>
          <w:rFonts w:ascii="Arial" w:eastAsiaTheme="minorEastAsia" w:hAnsi="Arial" w:cs="Arial"/>
          <w:i/>
          <w:lang w:eastAsia="en-US"/>
        </w:rPr>
        <w:t xml:space="preserve"> or any persons acting on its behalf will not charge fees for or seek payment or contributions</w:t>
      </w:r>
      <w:r>
        <w:rPr>
          <w:rFonts w:ascii="Arial" w:eastAsiaTheme="minorEastAsia" w:hAnsi="Arial" w:cs="Arial"/>
          <w:i/>
          <w:lang w:eastAsia="en-US"/>
        </w:rPr>
        <w:t>,</w:t>
      </w:r>
      <w:r w:rsidRPr="00D542F3">
        <w:rPr>
          <w:rFonts w:ascii="Arial" w:eastAsiaTheme="minorEastAsia" w:hAnsi="Arial" w:cs="Arial"/>
          <w:i/>
          <w:lang w:eastAsia="en-US"/>
        </w:rPr>
        <w:t xml:space="preserve"> (howsoever described)</w:t>
      </w:r>
      <w:r>
        <w:rPr>
          <w:rFonts w:ascii="Arial" w:eastAsiaTheme="minorEastAsia" w:hAnsi="Arial" w:cs="Arial"/>
          <w:i/>
          <w:lang w:eastAsia="en-US"/>
        </w:rPr>
        <w:t>,</w:t>
      </w:r>
      <w:r w:rsidRPr="00D542F3">
        <w:rPr>
          <w:rFonts w:ascii="Arial" w:eastAsiaTheme="minorEastAsia" w:hAnsi="Arial" w:cs="Arial"/>
          <w:i/>
          <w:lang w:eastAsia="en-US"/>
        </w:rPr>
        <w:t xml:space="preserve"> as a condition of-</w:t>
      </w:r>
    </w:p>
    <w:p w:rsidR="00D542F3" w:rsidRPr="00D542F3" w:rsidRDefault="00D542F3" w:rsidP="00D75F9B">
      <w:pPr>
        <w:numPr>
          <w:ilvl w:val="0"/>
          <w:numId w:val="16"/>
        </w:numPr>
        <w:spacing w:line="240" w:lineRule="auto"/>
        <w:ind w:left="426"/>
        <w:contextualSpacing/>
        <w:jc w:val="both"/>
        <w:rPr>
          <w:rFonts w:ascii="Arial" w:eastAsiaTheme="minorEastAsia" w:hAnsi="Arial" w:cs="Arial"/>
          <w:i/>
          <w:lang w:eastAsia="en-US"/>
        </w:rPr>
      </w:pPr>
      <w:r w:rsidRPr="00D542F3">
        <w:rPr>
          <w:rFonts w:ascii="Arial" w:eastAsiaTheme="minorEastAsia" w:hAnsi="Arial" w:cs="Arial"/>
          <w:i/>
          <w:lang w:eastAsia="en-US"/>
        </w:rPr>
        <w:t>an application for admission of a student to the school, or</w:t>
      </w:r>
    </w:p>
    <w:p w:rsidR="00D542F3" w:rsidRPr="00D542F3" w:rsidRDefault="00D542F3" w:rsidP="00D75F9B">
      <w:pPr>
        <w:numPr>
          <w:ilvl w:val="0"/>
          <w:numId w:val="16"/>
        </w:numPr>
        <w:spacing w:line="240" w:lineRule="auto"/>
        <w:ind w:left="426"/>
        <w:contextualSpacing/>
        <w:jc w:val="both"/>
        <w:rPr>
          <w:rFonts w:ascii="Arial" w:eastAsiaTheme="minorEastAsia" w:hAnsi="Arial" w:cs="Arial"/>
          <w:i/>
          <w:lang w:eastAsia="en-US"/>
        </w:rPr>
      </w:pPr>
      <w:r w:rsidRPr="00D542F3">
        <w:rPr>
          <w:rFonts w:ascii="Arial" w:eastAsiaTheme="minorEastAsia" w:hAnsi="Arial" w:cs="Arial"/>
          <w:i/>
          <w:lang w:eastAsia="en-US"/>
        </w:rPr>
        <w:t>the admission or continued enrolment of a student in the school.</w:t>
      </w:r>
    </w:p>
    <w:p w:rsidR="008A73C3" w:rsidRDefault="008A73C3" w:rsidP="00D75F9B">
      <w:pPr>
        <w:spacing w:after="0" w:line="240" w:lineRule="auto"/>
        <w:jc w:val="both"/>
        <w:rPr>
          <w:rFonts w:ascii="Arial" w:eastAsia="Arial" w:hAnsi="Arial" w:cs="Arial"/>
        </w:rPr>
      </w:pPr>
    </w:p>
    <w:p w:rsidR="00D46D0A" w:rsidRDefault="00D46D0A" w:rsidP="00D75F9B">
      <w:pPr>
        <w:spacing w:line="240" w:lineRule="auto"/>
        <w:jc w:val="both"/>
        <w:rPr>
          <w:rFonts w:ascii="Arial" w:eastAsia="Arial" w:hAnsi="Arial" w:cs="Arial"/>
          <w:b/>
          <w:u w:val="single"/>
        </w:rPr>
      </w:pPr>
    </w:p>
    <w:p w:rsidR="00D46D0A" w:rsidRDefault="005C1F89" w:rsidP="00D75F9B">
      <w:pPr>
        <w:pStyle w:val="Heading2"/>
        <w:numPr>
          <w:ilvl w:val="0"/>
          <w:numId w:val="3"/>
        </w:numPr>
        <w:ind w:left="426"/>
        <w:jc w:val="both"/>
        <w:rPr>
          <w:rFonts w:ascii="Arial" w:eastAsia="Arial" w:hAnsi="Arial" w:cs="Arial"/>
        </w:rPr>
      </w:pPr>
      <w:bookmarkStart w:id="7" w:name="_heading=h.fz0tu9xseg87" w:colFirst="0" w:colLast="0"/>
      <w:bookmarkEnd w:id="7"/>
      <w:r>
        <w:rPr>
          <w:rFonts w:ascii="Arial" w:eastAsia="Arial" w:hAnsi="Arial" w:cs="Arial"/>
          <w:b/>
          <w:color w:val="385623"/>
          <w:sz w:val="24"/>
          <w:szCs w:val="24"/>
        </w:rPr>
        <w:t>An ceart chun athbreithnithe/achomhairc</w:t>
      </w:r>
      <w:r w:rsidR="00083FC6">
        <w:rPr>
          <w:rFonts w:ascii="Arial" w:eastAsia="Arial" w:hAnsi="Arial" w:cs="Arial"/>
          <w:b/>
          <w:color w:val="385623"/>
          <w:sz w:val="24"/>
          <w:szCs w:val="24"/>
        </w:rPr>
        <w:t xml:space="preserve"> /</w:t>
      </w:r>
      <w:r w:rsidR="00083FC6" w:rsidRPr="00686DAA">
        <w:rPr>
          <w:rFonts w:ascii="Arial" w:eastAsia="Arial" w:hAnsi="Arial" w:cs="Arial"/>
          <w:b/>
          <w:i/>
          <w:color w:val="385623"/>
          <w:sz w:val="24"/>
          <w:szCs w:val="24"/>
        </w:rPr>
        <w:t>Right to Reviews / Appeals</w:t>
      </w:r>
    </w:p>
    <w:p w:rsidR="00D46D0A" w:rsidRDefault="005C1F89" w:rsidP="00D75F9B">
      <w:pPr>
        <w:pStyle w:val="Heading2"/>
        <w:ind w:left="720"/>
        <w:jc w:val="both"/>
        <w:rPr>
          <w:rFonts w:ascii="Arial" w:eastAsia="Arial" w:hAnsi="Arial" w:cs="Arial"/>
          <w:b/>
          <w:u w:val="single"/>
        </w:rPr>
      </w:pPr>
      <w:bookmarkStart w:id="8" w:name="_heading=h.akmf4sgs8i25" w:colFirst="0" w:colLast="0"/>
      <w:bookmarkEnd w:id="8"/>
      <w:r>
        <w:rPr>
          <w:rFonts w:ascii="Arial" w:eastAsia="Arial" w:hAnsi="Arial" w:cs="Arial"/>
          <w:b/>
          <w:color w:val="385623"/>
          <w:sz w:val="24"/>
          <w:szCs w:val="24"/>
        </w:rPr>
        <w:t xml:space="preserve"> </w:t>
      </w:r>
    </w:p>
    <w:p w:rsidR="00D46D0A" w:rsidRDefault="005C1F89" w:rsidP="00D75F9B">
      <w:pPr>
        <w:spacing w:line="240" w:lineRule="auto"/>
        <w:jc w:val="both"/>
        <w:rPr>
          <w:rFonts w:ascii="Arial" w:eastAsia="Arial" w:hAnsi="Arial" w:cs="Arial"/>
          <w:b/>
          <w:strike/>
          <w:u w:val="single"/>
        </w:rPr>
      </w:pPr>
      <w:r>
        <w:rPr>
          <w:rFonts w:ascii="Arial" w:eastAsia="Arial" w:hAnsi="Arial" w:cs="Arial"/>
          <w:b/>
          <w:u w:val="single"/>
        </w:rPr>
        <w:t>Athbhreithniú ar chinntí an Bhord Bainistíochta</w:t>
      </w:r>
    </w:p>
    <w:p w:rsidR="00D46D0A" w:rsidRDefault="005C1F89" w:rsidP="00D75F9B">
      <w:pPr>
        <w:spacing w:line="240" w:lineRule="auto"/>
        <w:jc w:val="both"/>
        <w:rPr>
          <w:rFonts w:ascii="Arial" w:eastAsia="Arial" w:hAnsi="Arial" w:cs="Arial"/>
        </w:rPr>
      </w:pPr>
      <w:r>
        <w:rPr>
          <w:rFonts w:ascii="Arial" w:eastAsia="Arial" w:hAnsi="Arial" w:cs="Arial"/>
        </w:rPr>
        <w:t xml:space="preserve">Féadfaidh tuismitheoir mac léinn, nó i gcás mac léinn a bhfuil 18 mbliana d'aois slánaithe aige/aici féadfaidh sé/sí a iarraidh ar an mbord athbhreithniú a dhéanamh ar an gcinneadh áit sa scoil a dhiúltú. Ní mór iarratais den gcineál sin a dhéanamh de réir Alt 29C den Acht Oideachais 1998.    </w:t>
      </w:r>
    </w:p>
    <w:p w:rsidR="00D46D0A" w:rsidRDefault="005C1F89" w:rsidP="00D75F9B">
      <w:pPr>
        <w:spacing w:line="240" w:lineRule="auto"/>
        <w:jc w:val="both"/>
        <w:rPr>
          <w:rFonts w:ascii="Arial" w:eastAsia="Arial" w:hAnsi="Arial" w:cs="Arial"/>
        </w:rPr>
      </w:pPr>
      <w:r>
        <w:rPr>
          <w:rFonts w:ascii="Arial" w:eastAsia="Arial" w:hAnsi="Arial" w:cs="Arial"/>
        </w:rPr>
        <w:t>Tá an t-amlíne ina gcaithfear athbhreithniú den gcineál sin a iarraidh agus na ceanglais eile a bhaineann maidir le hathbhreithnithe den gcineál sin leagtha amach sna nósanna imeachta arna gcinneadh ag an Aire faoi alt 29B den Acht Oideachais 1998 atá foilsithe ar shuíomh gréasáin na Roinne Oideachais agus Scileanna.</w:t>
      </w:r>
    </w:p>
    <w:p w:rsidR="00D46D0A" w:rsidRDefault="005C1F89" w:rsidP="00D75F9B">
      <w:pPr>
        <w:spacing w:line="240" w:lineRule="auto"/>
        <w:jc w:val="both"/>
        <w:rPr>
          <w:rFonts w:ascii="Arial" w:eastAsia="Arial" w:hAnsi="Arial" w:cs="Arial"/>
        </w:rPr>
      </w:pPr>
      <w:r>
        <w:rPr>
          <w:rFonts w:ascii="Arial" w:eastAsia="Arial" w:hAnsi="Arial" w:cs="Arial"/>
        </w:rPr>
        <w:t>Déanfaidh an Bord athbhreithnithe den gcineál sin de réir na nósanna imeachta a rialaítear faoi Alt 29B i gcomhair le Alt 29C den Acht Oideachais 1998.</w:t>
      </w:r>
    </w:p>
    <w:p w:rsidR="00D46D0A" w:rsidRDefault="005C1F89" w:rsidP="00D75F9B">
      <w:pPr>
        <w:spacing w:line="240" w:lineRule="auto"/>
        <w:jc w:val="both"/>
        <w:rPr>
          <w:rFonts w:ascii="Arial" w:eastAsia="Arial" w:hAnsi="Arial" w:cs="Arial"/>
        </w:rPr>
      </w:pPr>
      <w:r>
        <w:rPr>
          <w:rFonts w:ascii="Arial" w:eastAsia="Arial" w:hAnsi="Arial" w:cs="Arial"/>
          <w:b/>
        </w:rPr>
        <w:t xml:space="preserve">Tabhair faoi deara:  </w:t>
      </w:r>
      <w:r>
        <w:rPr>
          <w:rFonts w:ascii="Arial" w:eastAsia="Arial" w:hAnsi="Arial" w:cs="Arial"/>
        </w:rPr>
        <w:t xml:space="preserve">Sa chás gur diúltaíodh áit d'iarratasóir mar gheall ar ró-éileamh ar áiteanna sa scoil, ní mór don iarratasóir iarraidh ar an mbord bainistíochta </w:t>
      </w:r>
      <w:r>
        <w:rPr>
          <w:rFonts w:ascii="Arial" w:eastAsia="Arial" w:hAnsi="Arial" w:cs="Arial"/>
          <w:b/>
          <w:u w:val="single"/>
        </w:rPr>
        <w:t>athbhreithniú ar an gcinneadh</w:t>
      </w:r>
      <w:r>
        <w:rPr>
          <w:rFonts w:ascii="Arial" w:eastAsia="Arial" w:hAnsi="Arial" w:cs="Arial"/>
        </w:rPr>
        <w:t xml:space="preserve"> sin a dhéanamh roimh achomharc a dhéanamh faoi alt 29 den Acht Oideachais 1998.</w:t>
      </w:r>
    </w:p>
    <w:p w:rsidR="00D46D0A" w:rsidRDefault="005C1F89" w:rsidP="00D75F9B">
      <w:pPr>
        <w:spacing w:line="240" w:lineRule="auto"/>
        <w:jc w:val="both"/>
        <w:rPr>
          <w:rFonts w:ascii="Arial" w:eastAsia="Arial" w:hAnsi="Arial" w:cs="Arial"/>
        </w:rPr>
      </w:pPr>
      <w:r>
        <w:rPr>
          <w:rFonts w:ascii="Arial" w:eastAsia="Arial" w:hAnsi="Arial" w:cs="Arial"/>
        </w:rPr>
        <w:t xml:space="preserve">Sa chás gur diúltaíodh áit d'iarratasóir mar gheall ar chúis seachas ró-éileamh ar áiteanna sa scoil, féadfaidh an t-iarratasóir iarraidh ar an mbord bainistíochta </w:t>
      </w:r>
      <w:r>
        <w:rPr>
          <w:rFonts w:ascii="Arial" w:eastAsia="Arial" w:hAnsi="Arial" w:cs="Arial"/>
          <w:b/>
          <w:u w:val="single"/>
        </w:rPr>
        <w:t>athbhreithniú ar an gcinneadh</w:t>
      </w:r>
      <w:r>
        <w:rPr>
          <w:rFonts w:ascii="Arial" w:eastAsia="Arial" w:hAnsi="Arial" w:cs="Arial"/>
          <w:b/>
        </w:rPr>
        <w:t xml:space="preserve"> </w:t>
      </w:r>
      <w:r>
        <w:rPr>
          <w:rFonts w:ascii="Arial" w:eastAsia="Arial" w:hAnsi="Arial" w:cs="Arial"/>
        </w:rPr>
        <w:t>sin a dhéanamh</w:t>
      </w:r>
      <w:r>
        <w:rPr>
          <w:rFonts w:ascii="Arial" w:eastAsia="Arial" w:hAnsi="Arial" w:cs="Arial"/>
          <w:b/>
        </w:rPr>
        <w:t xml:space="preserve"> </w:t>
      </w:r>
      <w:r>
        <w:rPr>
          <w:rFonts w:ascii="Arial" w:eastAsia="Arial" w:hAnsi="Arial" w:cs="Arial"/>
        </w:rPr>
        <w:t xml:space="preserve">roimh achomharc a dhéanamh faoi alt 29 den Acht Oideachais 1998.   </w:t>
      </w:r>
    </w:p>
    <w:p w:rsidR="00083FC6" w:rsidRPr="00083FC6" w:rsidRDefault="00083FC6" w:rsidP="00D75F9B">
      <w:pPr>
        <w:autoSpaceDE w:val="0"/>
        <w:autoSpaceDN w:val="0"/>
        <w:spacing w:line="240" w:lineRule="auto"/>
        <w:jc w:val="both"/>
        <w:rPr>
          <w:rFonts w:ascii="Arial" w:eastAsiaTheme="minorHAnsi" w:hAnsi="Arial" w:cs="Arial"/>
          <w:b/>
          <w:bCs/>
          <w:i/>
          <w:strike/>
          <w:u w:val="single"/>
          <w:lang w:eastAsia="en-US"/>
        </w:rPr>
      </w:pPr>
      <w:r w:rsidRPr="00083FC6">
        <w:rPr>
          <w:rFonts w:ascii="Arial" w:eastAsiaTheme="minorHAnsi" w:hAnsi="Arial" w:cs="Arial"/>
          <w:b/>
          <w:bCs/>
          <w:i/>
          <w:u w:val="single"/>
          <w:lang w:eastAsia="en-US"/>
        </w:rPr>
        <w:t>Review of decisions by the board of Management</w:t>
      </w:r>
    </w:p>
    <w:p w:rsidR="00083FC6" w:rsidRPr="00083FC6" w:rsidRDefault="00083FC6" w:rsidP="00D75F9B">
      <w:pPr>
        <w:autoSpaceDE w:val="0"/>
        <w:autoSpaceDN w:val="0"/>
        <w:spacing w:line="240" w:lineRule="auto"/>
        <w:jc w:val="both"/>
        <w:rPr>
          <w:rFonts w:ascii="Arial" w:eastAsiaTheme="minorHAnsi" w:hAnsi="Arial" w:cs="Arial"/>
          <w:i/>
          <w:lang w:eastAsia="en-US"/>
        </w:rPr>
      </w:pPr>
      <w:r w:rsidRPr="00083FC6">
        <w:rPr>
          <w:rFonts w:ascii="Arial" w:eastAsiaTheme="minorHAnsi" w:hAnsi="Arial" w:cs="Arial"/>
          <w:i/>
          <w:lang w:eastAsia="en-US"/>
        </w:rPr>
        <w:t xml:space="preserve">The parent of the student, or in the case of a student who has reached the age of 18 years, the student, may request the board to review a decision to refuse admission. Such requests must be made in accordance with Section 29C of the Education Act 1998.    </w:t>
      </w:r>
    </w:p>
    <w:p w:rsidR="00083FC6" w:rsidRPr="00083FC6" w:rsidRDefault="00083FC6" w:rsidP="00D75F9B">
      <w:pPr>
        <w:autoSpaceDE w:val="0"/>
        <w:autoSpaceDN w:val="0"/>
        <w:spacing w:line="240" w:lineRule="auto"/>
        <w:jc w:val="both"/>
        <w:rPr>
          <w:rFonts w:ascii="Arial" w:eastAsiaTheme="minorHAnsi" w:hAnsi="Arial" w:cs="Arial"/>
          <w:i/>
          <w:lang w:eastAsia="en-US"/>
        </w:rPr>
      </w:pPr>
      <w:r w:rsidRPr="00083FC6">
        <w:rPr>
          <w:rFonts w:ascii="Arial" w:eastAsiaTheme="minorHAnsi" w:hAnsi="Arial" w:cs="Arial"/>
          <w:i/>
          <w:lang w:eastAsia="en-US"/>
        </w:rPr>
        <w:t>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Skills.</w:t>
      </w:r>
    </w:p>
    <w:p w:rsidR="00083FC6" w:rsidRPr="00083FC6" w:rsidRDefault="00083FC6" w:rsidP="00D75F9B">
      <w:pPr>
        <w:autoSpaceDE w:val="0"/>
        <w:autoSpaceDN w:val="0"/>
        <w:spacing w:line="240" w:lineRule="auto"/>
        <w:jc w:val="both"/>
        <w:rPr>
          <w:rFonts w:ascii="Arial" w:eastAsiaTheme="minorHAnsi" w:hAnsi="Arial" w:cs="Arial"/>
          <w:i/>
          <w:lang w:eastAsia="en-US"/>
        </w:rPr>
      </w:pPr>
      <w:r w:rsidRPr="00083FC6">
        <w:rPr>
          <w:rFonts w:ascii="Arial" w:eastAsiaTheme="minorHAnsi" w:hAnsi="Arial" w:cs="Arial"/>
          <w:i/>
          <w:lang w:eastAsia="en-US"/>
        </w:rPr>
        <w:t>The board will conduct such reviews in accordance with the requirements of the procedures determined under Section 29B and with section 29C of the Education Act 1998.</w:t>
      </w:r>
    </w:p>
    <w:p w:rsidR="00083FC6" w:rsidRPr="00083FC6" w:rsidRDefault="00083FC6" w:rsidP="00D75F9B">
      <w:pPr>
        <w:autoSpaceDE w:val="0"/>
        <w:autoSpaceDN w:val="0"/>
        <w:spacing w:line="240" w:lineRule="auto"/>
        <w:jc w:val="both"/>
        <w:rPr>
          <w:rFonts w:ascii="Arial" w:eastAsiaTheme="minorHAnsi" w:hAnsi="Arial" w:cs="Arial"/>
          <w:i/>
          <w:lang w:eastAsia="en-US"/>
        </w:rPr>
      </w:pPr>
      <w:r w:rsidRPr="00083FC6">
        <w:rPr>
          <w:rFonts w:ascii="Arial" w:eastAsiaTheme="minorHAnsi" w:hAnsi="Arial" w:cs="Arial"/>
          <w:b/>
          <w:bCs/>
          <w:i/>
          <w:lang w:eastAsia="en-US"/>
        </w:rPr>
        <w:t xml:space="preserve">Note:  </w:t>
      </w:r>
      <w:r w:rsidRPr="00083FC6">
        <w:rPr>
          <w:rFonts w:ascii="Arial" w:eastAsiaTheme="minorHAnsi" w:hAnsi="Arial" w:cs="Arial"/>
          <w:i/>
          <w:lang w:eastAsia="en-US"/>
        </w:rPr>
        <w:t xml:space="preserve">Where an applicant has been refused admission due to the school being oversubscribed, the applicant </w:t>
      </w:r>
      <w:r w:rsidRPr="00083FC6">
        <w:rPr>
          <w:rFonts w:ascii="Arial" w:eastAsiaTheme="minorHAnsi" w:hAnsi="Arial" w:cs="Arial"/>
          <w:b/>
          <w:bCs/>
          <w:i/>
          <w:u w:val="single"/>
          <w:lang w:eastAsia="en-US"/>
        </w:rPr>
        <w:t>must request a review</w:t>
      </w:r>
      <w:r w:rsidRPr="00083FC6">
        <w:rPr>
          <w:rFonts w:ascii="Arial" w:eastAsiaTheme="minorHAnsi" w:hAnsi="Arial" w:cs="Arial"/>
          <w:i/>
          <w:lang w:eastAsia="en-US"/>
        </w:rPr>
        <w:t xml:space="preserve"> of that decision by the board of management prior to making an appeal under section 29 of the Education Act 1998.</w:t>
      </w:r>
    </w:p>
    <w:p w:rsidR="00083FC6" w:rsidRPr="00083FC6" w:rsidRDefault="00083FC6" w:rsidP="00D75F9B">
      <w:pPr>
        <w:spacing w:line="240" w:lineRule="auto"/>
        <w:jc w:val="both"/>
        <w:rPr>
          <w:rFonts w:ascii="Arial" w:eastAsia="Arial" w:hAnsi="Arial" w:cs="Arial"/>
          <w:i/>
        </w:rPr>
      </w:pPr>
      <w:r w:rsidRPr="00083FC6">
        <w:rPr>
          <w:rFonts w:ascii="Arial" w:eastAsiaTheme="minorHAnsi" w:hAnsi="Arial" w:cs="Arial"/>
          <w:i/>
          <w:lang w:eastAsia="en-US"/>
        </w:rPr>
        <w:t xml:space="preserve">Where an applicant has been refused admission due to a reason other than the school being oversubscribed, the applicant </w:t>
      </w:r>
      <w:r w:rsidRPr="00083FC6">
        <w:rPr>
          <w:rFonts w:ascii="Arial" w:eastAsiaTheme="minorHAnsi" w:hAnsi="Arial" w:cs="Arial"/>
          <w:b/>
          <w:bCs/>
          <w:i/>
          <w:u w:val="single"/>
          <w:lang w:eastAsia="en-US"/>
        </w:rPr>
        <w:t>may request a review</w:t>
      </w:r>
      <w:r w:rsidRPr="00083FC6">
        <w:rPr>
          <w:rFonts w:ascii="Arial" w:eastAsiaTheme="minorHAnsi" w:hAnsi="Arial" w:cs="Arial"/>
          <w:i/>
          <w:lang w:eastAsia="en-US"/>
        </w:rPr>
        <w:t xml:space="preserve"> of that decision by the board of management prior to making an appeal under section 29 of the Education Act 1998</w:t>
      </w:r>
    </w:p>
    <w:p w:rsidR="00D46D0A" w:rsidRDefault="00D46D0A" w:rsidP="00D75F9B">
      <w:pPr>
        <w:pBdr>
          <w:top w:val="nil"/>
          <w:left w:val="nil"/>
          <w:bottom w:val="nil"/>
          <w:right w:val="nil"/>
          <w:between w:val="nil"/>
        </w:pBdr>
        <w:spacing w:after="0" w:line="240" w:lineRule="auto"/>
        <w:jc w:val="both"/>
        <w:rPr>
          <w:color w:val="000000"/>
        </w:rPr>
      </w:pPr>
    </w:p>
    <w:p w:rsidR="00D46D0A" w:rsidRDefault="005C1F89" w:rsidP="00D75F9B">
      <w:pPr>
        <w:spacing w:after="240" w:line="240" w:lineRule="auto"/>
        <w:jc w:val="both"/>
        <w:rPr>
          <w:rFonts w:ascii="Arial" w:eastAsia="Arial" w:hAnsi="Arial" w:cs="Arial"/>
          <w:b/>
          <w:u w:val="single"/>
        </w:rPr>
      </w:pPr>
      <w:r>
        <w:rPr>
          <w:rFonts w:ascii="Arial" w:eastAsia="Arial" w:hAnsi="Arial" w:cs="Arial"/>
          <w:b/>
          <w:u w:val="single"/>
        </w:rPr>
        <w:t>Ceart achomhairc</w:t>
      </w:r>
      <w:r w:rsidR="00083FC6">
        <w:rPr>
          <w:rFonts w:ascii="Arial" w:eastAsia="Arial" w:hAnsi="Arial" w:cs="Arial"/>
          <w:b/>
          <w:u w:val="single"/>
        </w:rPr>
        <w:t xml:space="preserve"> / Right of Appeal</w:t>
      </w:r>
    </w:p>
    <w:p w:rsidR="00D46D0A" w:rsidRDefault="005C1F89" w:rsidP="00D75F9B">
      <w:pPr>
        <w:spacing w:line="240" w:lineRule="auto"/>
        <w:jc w:val="both"/>
        <w:rPr>
          <w:rFonts w:ascii="Arial" w:eastAsia="Arial" w:hAnsi="Arial" w:cs="Arial"/>
        </w:rPr>
      </w:pPr>
      <w:r>
        <w:rPr>
          <w:rFonts w:ascii="Arial" w:eastAsia="Arial" w:hAnsi="Arial" w:cs="Arial"/>
        </w:rPr>
        <w:lastRenderedPageBreak/>
        <w:t xml:space="preserve">Faoi Alt 29 den Acht Oideachais 1998, féadfaidh tuismitheoir mac léinn, nó i gcás mac léinn a bhfuil 18 mbliana d'aois slánaithe aige/aici, féadfaidh sé/sí achomharc a dhéanamh ar chinneadh na scoile seo áit sa scoil a dhiúltú.  </w:t>
      </w:r>
    </w:p>
    <w:p w:rsidR="00D46D0A" w:rsidRDefault="005C1F89" w:rsidP="00D75F9B">
      <w:pPr>
        <w:spacing w:line="240" w:lineRule="auto"/>
        <w:ind w:left="450" w:right="375"/>
        <w:jc w:val="both"/>
        <w:rPr>
          <w:rFonts w:ascii="Arial" w:eastAsia="Arial" w:hAnsi="Arial" w:cs="Arial"/>
        </w:rPr>
      </w:pPr>
      <w:r>
        <w:rPr>
          <w:rFonts w:ascii="Arial" w:eastAsia="Arial" w:hAnsi="Arial" w:cs="Arial"/>
        </w:rPr>
        <w:t>Is féidir achomharc a dhéanamh faoi Alt 29 (1)(c)(i) den Acht Oideachais 1998 sa chás gur diúltaíodh áit d'iarratasóir mar gheall ar ró-éileamh ar áiteanna sa scoil.</w:t>
      </w:r>
    </w:p>
    <w:p w:rsidR="00D46D0A" w:rsidRDefault="005C1F89" w:rsidP="00D75F9B">
      <w:pPr>
        <w:spacing w:line="240" w:lineRule="auto"/>
        <w:ind w:left="450" w:right="375"/>
        <w:jc w:val="both"/>
        <w:rPr>
          <w:rFonts w:ascii="Arial" w:eastAsia="Arial" w:hAnsi="Arial" w:cs="Arial"/>
        </w:rPr>
      </w:pPr>
      <w:r>
        <w:rPr>
          <w:rFonts w:ascii="Arial" w:eastAsia="Arial" w:hAnsi="Arial" w:cs="Arial"/>
        </w:rPr>
        <w:t>Is féidir achomharc a dhéanamh faoi Alt 29 (1)(c)(ii) den Acht Oideachais 1998 sa chás gur diúltaíodh áit d'iarratasóir mar gheall ar chúis seachas ró-éileamh ar áiteanna sa scoil.</w:t>
      </w:r>
    </w:p>
    <w:p w:rsidR="00D46D0A" w:rsidRDefault="005C1F89" w:rsidP="00D75F9B">
      <w:pPr>
        <w:spacing w:line="240" w:lineRule="auto"/>
        <w:jc w:val="both"/>
        <w:rPr>
          <w:rFonts w:ascii="Arial" w:eastAsia="Arial" w:hAnsi="Arial" w:cs="Arial"/>
        </w:rPr>
      </w:pPr>
      <w:r>
        <w:rPr>
          <w:rFonts w:ascii="Arial" w:eastAsia="Arial" w:hAnsi="Arial" w:cs="Arial"/>
        </w:rPr>
        <w:t xml:space="preserve">Sa chás gur diúltaíodh áit d'iarratasóir mar gheall ar ró-éileamh ar áiteanna sa scoil, </w:t>
      </w:r>
      <w:r>
        <w:rPr>
          <w:rFonts w:ascii="Arial" w:eastAsia="Arial" w:hAnsi="Arial" w:cs="Arial"/>
          <w:b/>
          <w:u w:val="single"/>
        </w:rPr>
        <w:t>ní mór</w:t>
      </w:r>
      <w:r>
        <w:rPr>
          <w:rFonts w:ascii="Arial" w:eastAsia="Arial" w:hAnsi="Arial" w:cs="Arial"/>
        </w:rPr>
        <w:t xml:space="preserve"> don iarratasóir iarraidh ar an mbord bainistíochta </w:t>
      </w:r>
      <w:r>
        <w:rPr>
          <w:rFonts w:ascii="Arial" w:eastAsia="Arial" w:hAnsi="Arial" w:cs="Arial"/>
          <w:b/>
          <w:u w:val="single"/>
        </w:rPr>
        <w:t>athbhreithniú ar an gcinneadh</w:t>
      </w:r>
      <w:r>
        <w:rPr>
          <w:rFonts w:ascii="Arial" w:eastAsia="Arial" w:hAnsi="Arial" w:cs="Arial"/>
        </w:rPr>
        <w:t xml:space="preserve"> sin a dhéanamh </w:t>
      </w:r>
      <w:r>
        <w:rPr>
          <w:rFonts w:ascii="Arial" w:eastAsia="Arial" w:hAnsi="Arial" w:cs="Arial"/>
          <w:b/>
          <w:u w:val="single"/>
        </w:rPr>
        <w:t>roimh achomharc a dhéanamh</w:t>
      </w:r>
      <w:r>
        <w:rPr>
          <w:rFonts w:ascii="Arial" w:eastAsia="Arial" w:hAnsi="Arial" w:cs="Arial"/>
        </w:rPr>
        <w:t xml:space="preserve"> faoi alt 29 den Acht Oideachais 1998. (féach Athbhreithniú ar chinntí an Bhord Bainistíochta)</w:t>
      </w:r>
    </w:p>
    <w:p w:rsidR="00D46D0A" w:rsidRDefault="005C1F89" w:rsidP="00D75F9B">
      <w:pPr>
        <w:spacing w:line="240" w:lineRule="auto"/>
        <w:jc w:val="both"/>
        <w:rPr>
          <w:rFonts w:ascii="Arial" w:eastAsia="Arial" w:hAnsi="Arial" w:cs="Arial"/>
        </w:rPr>
      </w:pPr>
      <w:r>
        <w:rPr>
          <w:rFonts w:ascii="Arial" w:eastAsia="Arial" w:hAnsi="Arial" w:cs="Arial"/>
        </w:rPr>
        <w:t xml:space="preserve">Sa chás gur diúltaíodh áit d'iarratasóir mar gheall ar chás seachas ró-éileamh ar áiteanna sa scoil, féadfaidh an t-iarratasóir iarraidh ar an mbord bainistíochta </w:t>
      </w:r>
      <w:r>
        <w:rPr>
          <w:rFonts w:ascii="Arial" w:eastAsia="Arial" w:hAnsi="Arial" w:cs="Arial"/>
          <w:b/>
          <w:u w:val="single"/>
        </w:rPr>
        <w:t>athbhreithniú ar an gcinneadh</w:t>
      </w:r>
      <w:r>
        <w:rPr>
          <w:rFonts w:ascii="Arial" w:eastAsia="Arial" w:hAnsi="Arial" w:cs="Arial"/>
        </w:rPr>
        <w:t xml:space="preserve"> sin a dhéanamh roimh achomharc a dhéanamh faoi alt 29 den Acht Oideachais 1998. (féach Athbhreithniú ar chinntí an Bhord Bainistíochta)</w:t>
      </w:r>
    </w:p>
    <w:p w:rsidR="00D46D0A" w:rsidRDefault="005C1F89" w:rsidP="00D75F9B">
      <w:pPr>
        <w:spacing w:line="240" w:lineRule="auto"/>
        <w:jc w:val="both"/>
        <w:rPr>
          <w:rFonts w:ascii="Arial" w:eastAsia="Arial" w:hAnsi="Arial" w:cs="Arial"/>
        </w:rPr>
      </w:pPr>
      <w:r>
        <w:rPr>
          <w:rFonts w:ascii="Arial" w:eastAsia="Arial" w:hAnsi="Arial" w:cs="Arial"/>
        </w:rPr>
        <w:t>Déanfar achomhairc faoi Alt 29 den Acht Oideachais 1998 a mheas agus a chinneadh ag coiste neamhspleách achomhairc arna cheapadh ag an Aire Oideachais agus Scileanna.    </w:t>
      </w:r>
    </w:p>
    <w:p w:rsidR="00D46D0A" w:rsidRDefault="005C1F89" w:rsidP="00D75F9B">
      <w:pPr>
        <w:spacing w:line="240" w:lineRule="auto"/>
        <w:jc w:val="both"/>
        <w:rPr>
          <w:rFonts w:ascii="Arial" w:eastAsia="Arial" w:hAnsi="Arial" w:cs="Arial"/>
        </w:rPr>
      </w:pPr>
      <w:r>
        <w:rPr>
          <w:rFonts w:ascii="Arial" w:eastAsia="Arial" w:hAnsi="Arial" w:cs="Arial"/>
        </w:rPr>
        <w:t>Tá an t-amlíne ina gcaithfear achomharc den chineál sin a iarraidh agus na ceanglais eile a bhaineann maidir le hachomhairc den chineál sin leagtha amach sna nósanna imeachta arna gcinneadh ag an Aire faoi alt 29B den Acht Oideachais 1998 atá foilsithe ar shuíomh gréasáin na Roinne Oideachais agus Scileanna.</w:t>
      </w:r>
    </w:p>
    <w:p w:rsidR="00083FC6" w:rsidRDefault="00083FC6" w:rsidP="00D75F9B">
      <w:pPr>
        <w:spacing w:line="240" w:lineRule="auto"/>
        <w:jc w:val="both"/>
        <w:rPr>
          <w:rFonts w:ascii="Arial" w:eastAsia="Arial" w:hAnsi="Arial" w:cs="Arial"/>
        </w:rPr>
      </w:pPr>
    </w:p>
    <w:p w:rsidR="00083FC6" w:rsidRPr="00083FC6" w:rsidRDefault="00083FC6" w:rsidP="00D75F9B">
      <w:pPr>
        <w:autoSpaceDE w:val="0"/>
        <w:autoSpaceDN w:val="0"/>
        <w:spacing w:line="240" w:lineRule="auto"/>
        <w:jc w:val="both"/>
        <w:rPr>
          <w:rFonts w:ascii="Arial" w:eastAsiaTheme="minorHAnsi" w:hAnsi="Arial" w:cs="Arial"/>
          <w:i/>
          <w:lang w:eastAsia="en-US"/>
        </w:rPr>
      </w:pPr>
      <w:r w:rsidRPr="00083FC6">
        <w:rPr>
          <w:rFonts w:ascii="Arial" w:eastAsiaTheme="minorHAnsi" w:hAnsi="Arial" w:cs="Arial"/>
          <w:i/>
          <w:lang w:eastAsia="en-US"/>
        </w:rPr>
        <w:t xml:space="preserve">Under Section 29 of the Education Act 1998, the parent of the student, or in the case of a student who has reached the age of 18 years, the student, may appeal a decision of this school to refuse admission.  </w:t>
      </w:r>
    </w:p>
    <w:p w:rsidR="00083FC6" w:rsidRPr="00083FC6" w:rsidRDefault="00083FC6" w:rsidP="00D75F9B">
      <w:pPr>
        <w:autoSpaceDE w:val="0"/>
        <w:autoSpaceDN w:val="0"/>
        <w:spacing w:line="240" w:lineRule="auto"/>
        <w:jc w:val="both"/>
        <w:rPr>
          <w:rFonts w:ascii="Arial" w:eastAsiaTheme="minorHAnsi" w:hAnsi="Arial" w:cs="Arial"/>
          <w:i/>
          <w:lang w:eastAsia="en-US"/>
        </w:rPr>
      </w:pPr>
      <w:r w:rsidRPr="00083FC6">
        <w:rPr>
          <w:rFonts w:ascii="Arial" w:eastAsiaTheme="minorHAnsi" w:hAnsi="Arial" w:cs="Arial"/>
          <w:i/>
          <w:lang w:eastAsia="en-US"/>
        </w:rPr>
        <w:t>An appeal may be made under Section 29 (1)(c)(i) of the Education Act 1998 where the refusal to admit was due to the school being oversubscribed.</w:t>
      </w:r>
    </w:p>
    <w:p w:rsidR="00083FC6" w:rsidRPr="00083FC6" w:rsidRDefault="00083FC6" w:rsidP="00D75F9B">
      <w:pPr>
        <w:autoSpaceDE w:val="0"/>
        <w:autoSpaceDN w:val="0"/>
        <w:spacing w:line="240" w:lineRule="auto"/>
        <w:jc w:val="both"/>
        <w:rPr>
          <w:rFonts w:ascii="Arial" w:eastAsiaTheme="minorHAnsi" w:hAnsi="Arial" w:cs="Arial"/>
          <w:i/>
          <w:lang w:eastAsia="en-US"/>
        </w:rPr>
      </w:pPr>
      <w:r w:rsidRPr="00083FC6">
        <w:rPr>
          <w:rFonts w:ascii="Arial" w:eastAsiaTheme="minorHAnsi" w:hAnsi="Arial" w:cs="Arial"/>
          <w:i/>
          <w:lang w:eastAsia="en-US"/>
        </w:rPr>
        <w:t>An appeal may be made under Section 29 (1)(c)(ii) of the Education Act 1998 where the refusal to admit was due a reason other than the school being oversubscribed.</w:t>
      </w:r>
    </w:p>
    <w:p w:rsidR="00083FC6" w:rsidRPr="00083FC6" w:rsidRDefault="00083FC6" w:rsidP="00D75F9B">
      <w:pPr>
        <w:autoSpaceDE w:val="0"/>
        <w:autoSpaceDN w:val="0"/>
        <w:spacing w:line="240" w:lineRule="auto"/>
        <w:jc w:val="both"/>
        <w:rPr>
          <w:rFonts w:ascii="Arial" w:eastAsiaTheme="minorHAnsi" w:hAnsi="Arial" w:cs="Arial"/>
          <w:i/>
          <w:lang w:eastAsia="en-US"/>
        </w:rPr>
      </w:pPr>
      <w:r w:rsidRPr="00083FC6">
        <w:rPr>
          <w:rFonts w:ascii="Arial" w:eastAsiaTheme="minorHAnsi" w:hAnsi="Arial" w:cs="Arial"/>
          <w:i/>
          <w:lang w:eastAsia="en-US"/>
        </w:rPr>
        <w:t xml:space="preserve">Where an applicant has been refused admission due to the school being oversubscribed, the applicant </w:t>
      </w:r>
      <w:r w:rsidRPr="00083FC6">
        <w:rPr>
          <w:rFonts w:ascii="Arial" w:eastAsiaTheme="minorHAnsi" w:hAnsi="Arial" w:cs="Arial"/>
          <w:b/>
          <w:bCs/>
          <w:i/>
          <w:u w:val="single"/>
          <w:lang w:eastAsia="en-US"/>
        </w:rPr>
        <w:t>must request a review</w:t>
      </w:r>
      <w:r w:rsidRPr="00083FC6">
        <w:rPr>
          <w:rFonts w:ascii="Arial" w:eastAsiaTheme="minorHAnsi" w:hAnsi="Arial" w:cs="Arial"/>
          <w:i/>
          <w:lang w:eastAsia="en-US"/>
        </w:rPr>
        <w:t xml:space="preserve"> of that decision by the board of management </w:t>
      </w:r>
      <w:r w:rsidRPr="00083FC6">
        <w:rPr>
          <w:rFonts w:ascii="Arial" w:eastAsiaTheme="minorHAnsi" w:hAnsi="Arial" w:cs="Arial"/>
          <w:b/>
          <w:bCs/>
          <w:i/>
          <w:u w:val="single"/>
          <w:lang w:eastAsia="en-US"/>
        </w:rPr>
        <w:t>prior to making an appeal</w:t>
      </w:r>
      <w:r w:rsidRPr="00083FC6">
        <w:rPr>
          <w:rFonts w:ascii="Arial" w:eastAsiaTheme="minorHAnsi" w:hAnsi="Arial" w:cs="Arial"/>
          <w:i/>
          <w:lang w:eastAsia="en-US"/>
        </w:rPr>
        <w:t xml:space="preserve"> under section 29 of the Education Act 1998. (see Review of decisions by the Board of Management)</w:t>
      </w:r>
    </w:p>
    <w:p w:rsidR="00083FC6" w:rsidRPr="00083FC6" w:rsidRDefault="00083FC6" w:rsidP="00D75F9B">
      <w:pPr>
        <w:autoSpaceDE w:val="0"/>
        <w:autoSpaceDN w:val="0"/>
        <w:spacing w:line="240" w:lineRule="auto"/>
        <w:jc w:val="both"/>
        <w:rPr>
          <w:rFonts w:ascii="Arial" w:eastAsiaTheme="minorHAnsi" w:hAnsi="Arial" w:cs="Arial"/>
          <w:i/>
          <w:lang w:eastAsia="en-US"/>
        </w:rPr>
      </w:pPr>
      <w:r w:rsidRPr="00083FC6">
        <w:rPr>
          <w:rFonts w:ascii="Arial" w:eastAsiaTheme="minorHAnsi" w:hAnsi="Arial" w:cs="Arial"/>
          <w:i/>
          <w:lang w:eastAsia="en-US"/>
        </w:rPr>
        <w:t xml:space="preserve">Where an applicant has been refused admission due to a reason other than the school being oversubscribed, the applicant </w:t>
      </w:r>
      <w:r w:rsidRPr="00083FC6">
        <w:rPr>
          <w:rFonts w:ascii="Arial" w:eastAsiaTheme="minorHAnsi" w:hAnsi="Arial" w:cs="Arial"/>
          <w:b/>
          <w:bCs/>
          <w:i/>
          <w:u w:val="single"/>
          <w:lang w:eastAsia="en-US"/>
        </w:rPr>
        <w:t>may request a review</w:t>
      </w:r>
      <w:r w:rsidRPr="00083FC6">
        <w:rPr>
          <w:rFonts w:ascii="Arial" w:eastAsiaTheme="minorHAnsi" w:hAnsi="Arial" w:cs="Arial"/>
          <w:i/>
          <w:lang w:eastAsia="en-US"/>
        </w:rPr>
        <w:t xml:space="preserve"> of that decision by the board of management prior to making an appeal under section 29 of the Education Act 1998. (see Review of decisions by the Board of Management)</w:t>
      </w:r>
    </w:p>
    <w:p w:rsidR="00083FC6" w:rsidRPr="00083FC6" w:rsidRDefault="00083FC6" w:rsidP="00D75F9B">
      <w:pPr>
        <w:autoSpaceDE w:val="0"/>
        <w:autoSpaceDN w:val="0"/>
        <w:spacing w:line="240" w:lineRule="auto"/>
        <w:jc w:val="both"/>
        <w:rPr>
          <w:rFonts w:ascii="Arial" w:eastAsiaTheme="minorHAnsi" w:hAnsi="Arial" w:cs="Arial"/>
          <w:i/>
          <w:lang w:eastAsia="en-US"/>
        </w:rPr>
      </w:pPr>
      <w:r w:rsidRPr="00083FC6">
        <w:rPr>
          <w:rFonts w:ascii="Arial" w:eastAsiaTheme="minorHAnsi" w:hAnsi="Arial" w:cs="Arial"/>
          <w:i/>
          <w:lang w:eastAsia="en-US"/>
        </w:rPr>
        <w:t>Appeals under Section 29 of the Education Act 1998 will be considered and determined by an independent appeals committee appointed by the Minister for Education and Skills.    </w:t>
      </w:r>
    </w:p>
    <w:p w:rsidR="00083FC6" w:rsidRDefault="00083FC6" w:rsidP="00D75F9B">
      <w:pPr>
        <w:autoSpaceDE w:val="0"/>
        <w:autoSpaceDN w:val="0"/>
        <w:spacing w:line="240" w:lineRule="auto"/>
        <w:jc w:val="both"/>
        <w:rPr>
          <w:rFonts w:ascii="Arial" w:eastAsiaTheme="minorHAnsi" w:hAnsi="Arial" w:cs="Arial"/>
          <w:i/>
          <w:lang w:eastAsia="en-US"/>
        </w:rPr>
      </w:pPr>
      <w:r w:rsidRPr="00083FC6">
        <w:rPr>
          <w:rFonts w:ascii="Arial" w:eastAsiaTheme="minorHAnsi" w:hAnsi="Arial" w:cs="Arial"/>
          <w:i/>
          <w:lang w:eastAsia="en-US"/>
        </w:rPr>
        <w:t>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w:t>
      </w:r>
    </w:p>
    <w:p w:rsidR="008110AD" w:rsidRDefault="008110AD" w:rsidP="00D75F9B">
      <w:pPr>
        <w:autoSpaceDE w:val="0"/>
        <w:autoSpaceDN w:val="0"/>
        <w:spacing w:line="240" w:lineRule="auto"/>
        <w:jc w:val="both"/>
        <w:rPr>
          <w:rFonts w:ascii="Arial" w:eastAsiaTheme="minorHAnsi" w:hAnsi="Arial" w:cs="Arial"/>
          <w:i/>
          <w:lang w:eastAsia="en-US"/>
        </w:rPr>
      </w:pPr>
    </w:p>
    <w:p w:rsidR="008110AD" w:rsidRDefault="008110AD" w:rsidP="00D75F9B">
      <w:pPr>
        <w:autoSpaceDE w:val="0"/>
        <w:autoSpaceDN w:val="0"/>
        <w:spacing w:line="240" w:lineRule="auto"/>
        <w:jc w:val="both"/>
        <w:rPr>
          <w:rFonts w:ascii="Arial" w:eastAsiaTheme="minorHAnsi" w:hAnsi="Arial" w:cs="Arial"/>
          <w:i/>
          <w:lang w:eastAsia="en-US"/>
        </w:rPr>
      </w:pPr>
      <w:r w:rsidRPr="008110AD">
        <w:rPr>
          <w:rFonts w:ascii="Arial" w:eastAsiaTheme="minorHAnsi" w:hAnsi="Arial" w:cs="Arial"/>
          <w:lang w:eastAsia="en-US"/>
        </w:rPr>
        <w:lastRenderedPageBreak/>
        <w:t>Daingníodh an polasaí seo ag cruinniú an Bhord Bhainistíochta</w:t>
      </w:r>
      <w:r>
        <w:rPr>
          <w:rFonts w:ascii="Arial" w:eastAsiaTheme="minorHAnsi" w:hAnsi="Arial" w:cs="Arial"/>
          <w:i/>
          <w:lang w:eastAsia="en-US"/>
        </w:rPr>
        <w:t xml:space="preserve"> </w:t>
      </w:r>
      <w:r w:rsidRPr="008110AD">
        <w:rPr>
          <w:rFonts w:ascii="Arial" w:eastAsiaTheme="minorHAnsi" w:hAnsi="Arial" w:cs="Arial"/>
          <w:i/>
          <w:lang w:eastAsia="en-US"/>
        </w:rPr>
        <w:t>a</w:t>
      </w:r>
      <w:r w:rsidR="007E26CD">
        <w:rPr>
          <w:rFonts w:ascii="Arial" w:eastAsiaTheme="minorHAnsi" w:hAnsi="Arial" w:cs="Arial"/>
          <w:i/>
          <w:lang w:eastAsia="en-US"/>
        </w:rPr>
        <w:t>r 17ú Meán Fómhair 2026</w:t>
      </w:r>
    </w:p>
    <w:p w:rsidR="008110AD" w:rsidRDefault="008110AD" w:rsidP="00D75F9B">
      <w:pPr>
        <w:autoSpaceDE w:val="0"/>
        <w:autoSpaceDN w:val="0"/>
        <w:spacing w:line="240" w:lineRule="auto"/>
        <w:jc w:val="both"/>
        <w:rPr>
          <w:rFonts w:ascii="Arial" w:eastAsiaTheme="minorHAnsi" w:hAnsi="Arial" w:cs="Arial"/>
          <w:i/>
          <w:lang w:eastAsia="en-US"/>
        </w:rPr>
      </w:pPr>
      <w:r>
        <w:rPr>
          <w:rFonts w:ascii="Arial" w:eastAsiaTheme="minorHAnsi" w:hAnsi="Arial" w:cs="Arial"/>
          <w:i/>
          <w:lang w:eastAsia="en-US"/>
        </w:rPr>
        <w:t>This policy was approved by the Board of Man</w:t>
      </w:r>
      <w:r w:rsidR="007E26CD">
        <w:rPr>
          <w:rFonts w:ascii="Arial" w:eastAsiaTheme="minorHAnsi" w:hAnsi="Arial" w:cs="Arial"/>
          <w:i/>
          <w:lang w:eastAsia="en-US"/>
        </w:rPr>
        <w:t>agement on 17</w:t>
      </w:r>
      <w:r w:rsidR="00B9300F" w:rsidRPr="00B9300F">
        <w:rPr>
          <w:rFonts w:ascii="Arial" w:eastAsiaTheme="minorHAnsi" w:hAnsi="Arial" w:cs="Arial"/>
          <w:i/>
          <w:vertAlign w:val="superscript"/>
          <w:lang w:eastAsia="en-US"/>
        </w:rPr>
        <w:t>th</w:t>
      </w:r>
      <w:r w:rsidR="007E26CD">
        <w:rPr>
          <w:rFonts w:ascii="Arial" w:eastAsiaTheme="minorHAnsi" w:hAnsi="Arial" w:cs="Arial"/>
          <w:i/>
          <w:lang w:eastAsia="en-US"/>
        </w:rPr>
        <w:t xml:space="preserve"> Meán Fómhair 2026</w:t>
      </w:r>
      <w:bookmarkStart w:id="9" w:name="_GoBack"/>
      <w:bookmarkEnd w:id="9"/>
    </w:p>
    <w:p w:rsidR="008110AD" w:rsidRDefault="008110AD" w:rsidP="00D75F9B">
      <w:pPr>
        <w:autoSpaceDE w:val="0"/>
        <w:autoSpaceDN w:val="0"/>
        <w:spacing w:line="240" w:lineRule="auto"/>
        <w:jc w:val="both"/>
        <w:rPr>
          <w:rFonts w:ascii="Arial" w:eastAsiaTheme="minorHAnsi" w:hAnsi="Arial" w:cs="Arial"/>
          <w:i/>
          <w:lang w:eastAsia="en-US"/>
        </w:rPr>
      </w:pPr>
    </w:p>
    <w:p w:rsidR="008110AD" w:rsidRDefault="008110AD" w:rsidP="00D75F9B">
      <w:pPr>
        <w:autoSpaceDE w:val="0"/>
        <w:autoSpaceDN w:val="0"/>
        <w:spacing w:line="240" w:lineRule="auto"/>
        <w:jc w:val="both"/>
        <w:rPr>
          <w:rFonts w:ascii="Arial" w:eastAsiaTheme="minorHAnsi" w:hAnsi="Arial" w:cs="Arial"/>
          <w:i/>
          <w:lang w:eastAsia="en-US"/>
        </w:rPr>
      </w:pPr>
      <w:r w:rsidRPr="008110AD">
        <w:rPr>
          <w:rFonts w:ascii="Arial" w:eastAsiaTheme="minorHAnsi" w:hAnsi="Arial" w:cs="Arial"/>
          <w:lang w:eastAsia="en-US"/>
        </w:rPr>
        <w:t>Síniú Chathaoirleach an Bhord Bhainistíochta</w:t>
      </w:r>
      <w:r w:rsidR="00B9300F">
        <w:rPr>
          <w:rFonts w:ascii="Arial" w:eastAsiaTheme="minorHAnsi" w:hAnsi="Arial" w:cs="Arial"/>
          <w:i/>
          <w:lang w:eastAsia="en-US"/>
        </w:rPr>
        <w:t xml:space="preserve"> Máire Uí Dhonnabháin</w:t>
      </w:r>
    </w:p>
    <w:p w:rsidR="008110AD" w:rsidRPr="00083FC6" w:rsidRDefault="008110AD" w:rsidP="00D75F9B">
      <w:pPr>
        <w:autoSpaceDE w:val="0"/>
        <w:autoSpaceDN w:val="0"/>
        <w:spacing w:line="240" w:lineRule="auto"/>
        <w:jc w:val="both"/>
        <w:rPr>
          <w:rFonts w:ascii="Arial" w:eastAsiaTheme="minorHAnsi" w:hAnsi="Arial" w:cs="Arial"/>
          <w:i/>
          <w:lang w:eastAsia="en-US"/>
        </w:rPr>
      </w:pPr>
      <w:r>
        <w:rPr>
          <w:rFonts w:ascii="Arial" w:eastAsiaTheme="minorHAnsi" w:hAnsi="Arial" w:cs="Arial"/>
          <w:i/>
          <w:lang w:eastAsia="en-US"/>
        </w:rPr>
        <w:t xml:space="preserve">Signature, Chairperson, Board of Management </w:t>
      </w:r>
      <w:r w:rsidR="00B9300F">
        <w:rPr>
          <w:rFonts w:ascii="Arial" w:eastAsiaTheme="minorHAnsi" w:hAnsi="Arial" w:cs="Arial"/>
          <w:i/>
          <w:lang w:eastAsia="en-US"/>
        </w:rPr>
        <w:t>Máire Uí Dhonnabháin</w:t>
      </w:r>
    </w:p>
    <w:p w:rsidR="00083FC6" w:rsidRDefault="00083FC6" w:rsidP="00D75F9B">
      <w:pPr>
        <w:spacing w:line="240" w:lineRule="auto"/>
        <w:jc w:val="both"/>
        <w:rPr>
          <w:i/>
        </w:rPr>
      </w:pPr>
    </w:p>
    <w:p w:rsidR="008110AD" w:rsidRDefault="008110AD" w:rsidP="00D75F9B">
      <w:pPr>
        <w:spacing w:line="240" w:lineRule="auto"/>
        <w:jc w:val="both"/>
        <w:rPr>
          <w:i/>
        </w:rPr>
      </w:pPr>
    </w:p>
    <w:p w:rsidR="008110AD" w:rsidRPr="00083FC6" w:rsidRDefault="008110AD" w:rsidP="00D75F9B">
      <w:pPr>
        <w:spacing w:line="240" w:lineRule="auto"/>
        <w:jc w:val="both"/>
        <w:rPr>
          <w:i/>
        </w:rPr>
      </w:pPr>
    </w:p>
    <w:sectPr w:rsidR="008110AD" w:rsidRPr="00083FC6">
      <w:headerReference w:type="even" r:id="rId8"/>
      <w:headerReference w:type="default" r:id="rId9"/>
      <w:footerReference w:type="even" r:id="rId10"/>
      <w:footerReference w:type="default" r:id="rId11"/>
      <w:headerReference w:type="first" r:id="rId12"/>
      <w:footerReference w:type="first" r:id="rId13"/>
      <w:pgSz w:w="11906" w:h="16838"/>
      <w:pgMar w:top="1134" w:right="1701" w:bottom="1134" w:left="1559"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4DA" w:rsidRDefault="00BC74DA">
      <w:pPr>
        <w:spacing w:after="0" w:line="240" w:lineRule="auto"/>
      </w:pPr>
      <w:r>
        <w:separator/>
      </w:r>
    </w:p>
  </w:endnote>
  <w:endnote w:type="continuationSeparator" w:id="0">
    <w:p w:rsidR="00BC74DA" w:rsidRDefault="00BC7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A34" w:rsidRDefault="00510A34">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A34" w:rsidRDefault="00510A34">
    <w:pPr>
      <w:pBdr>
        <w:top w:val="nil"/>
        <w:left w:val="nil"/>
        <w:bottom w:val="nil"/>
        <w:right w:val="nil"/>
        <w:between w:val="nil"/>
      </w:pBdr>
      <w:tabs>
        <w:tab w:val="center" w:pos="4513"/>
        <w:tab w:val="right" w:pos="9026"/>
      </w:tabs>
      <w:spacing w:after="0" w:line="240" w:lineRule="auto"/>
      <w:jc w:val="right"/>
      <w:rPr>
        <w:color w:val="000000"/>
      </w:rPr>
    </w:pPr>
  </w:p>
  <w:p w:rsidR="00510A34" w:rsidRDefault="00510A34">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A34" w:rsidRDefault="00510A3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4DA" w:rsidRDefault="00BC74DA">
      <w:pPr>
        <w:spacing w:after="0" w:line="240" w:lineRule="auto"/>
      </w:pPr>
      <w:r>
        <w:separator/>
      </w:r>
    </w:p>
  </w:footnote>
  <w:footnote w:type="continuationSeparator" w:id="0">
    <w:p w:rsidR="00BC74DA" w:rsidRDefault="00BC74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A34" w:rsidRDefault="00510A34">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A34" w:rsidRDefault="00510A34">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A34" w:rsidRDefault="00510A34">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87A30"/>
    <w:multiLevelType w:val="multilevel"/>
    <w:tmpl w:val="934A01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10071C"/>
    <w:multiLevelType w:val="hybridMultilevel"/>
    <w:tmpl w:val="683424B4"/>
    <w:lvl w:ilvl="0" w:tplc="7102E680">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B600B9"/>
    <w:multiLevelType w:val="hybridMultilevel"/>
    <w:tmpl w:val="ACF82518"/>
    <w:lvl w:ilvl="0" w:tplc="C588A0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C2E7797"/>
    <w:multiLevelType w:val="multilevel"/>
    <w:tmpl w:val="60ACFC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1633DD"/>
    <w:multiLevelType w:val="hybridMultilevel"/>
    <w:tmpl w:val="AFB2B6C0"/>
    <w:lvl w:ilvl="0" w:tplc="7A86CB80">
      <w:start w:val="1"/>
      <w:numFmt w:val="decimal"/>
      <w:lvlText w:val="%1."/>
      <w:lvlJc w:val="left"/>
      <w:pPr>
        <w:ind w:left="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9C89FA">
      <w:start w:val="1"/>
      <w:numFmt w:val="lowerLetter"/>
      <w:lvlText w:val="%2"/>
      <w:lvlJc w:val="left"/>
      <w:pPr>
        <w:ind w:left="1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906590">
      <w:start w:val="1"/>
      <w:numFmt w:val="lowerRoman"/>
      <w:lvlText w:val="%3"/>
      <w:lvlJc w:val="left"/>
      <w:pPr>
        <w:ind w:left="1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9836D6">
      <w:start w:val="1"/>
      <w:numFmt w:val="decimal"/>
      <w:lvlText w:val="%4"/>
      <w:lvlJc w:val="left"/>
      <w:pPr>
        <w:ind w:left="2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3E5C28">
      <w:start w:val="1"/>
      <w:numFmt w:val="lowerLetter"/>
      <w:lvlText w:val="%5"/>
      <w:lvlJc w:val="left"/>
      <w:pPr>
        <w:ind w:left="3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CE873C">
      <w:start w:val="1"/>
      <w:numFmt w:val="lowerRoman"/>
      <w:lvlText w:val="%6"/>
      <w:lvlJc w:val="left"/>
      <w:pPr>
        <w:ind w:left="3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5062C0">
      <w:start w:val="1"/>
      <w:numFmt w:val="decimal"/>
      <w:lvlText w:val="%7"/>
      <w:lvlJc w:val="left"/>
      <w:pPr>
        <w:ind w:left="4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825942">
      <w:start w:val="1"/>
      <w:numFmt w:val="lowerLetter"/>
      <w:lvlText w:val="%8"/>
      <w:lvlJc w:val="left"/>
      <w:pPr>
        <w:ind w:left="5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06F53C">
      <w:start w:val="1"/>
      <w:numFmt w:val="lowerRoman"/>
      <w:lvlText w:val="%9"/>
      <w:lvlJc w:val="left"/>
      <w:pPr>
        <w:ind w:left="6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3C35B74"/>
    <w:multiLevelType w:val="hybridMultilevel"/>
    <w:tmpl w:val="F0DCC3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DFF65A1"/>
    <w:multiLevelType w:val="multilevel"/>
    <w:tmpl w:val="463CF9B0"/>
    <w:lvl w:ilvl="0">
      <w:start w:val="3"/>
      <w:numFmt w:val="bullet"/>
      <w:lvlText w:val="-"/>
      <w:lvlJc w:val="left"/>
      <w:pPr>
        <w:ind w:left="1080" w:hanging="360"/>
      </w:pPr>
      <w:rPr>
        <w:rFonts w:ascii="Times New Roman" w:eastAsia="Times New Roman" w:hAnsi="Times New Roman" w:cs="Times New Roman"/>
        <w:color w:val="FF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1F430961"/>
    <w:multiLevelType w:val="multilevel"/>
    <w:tmpl w:val="EB105D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11A21C7"/>
    <w:multiLevelType w:val="multilevel"/>
    <w:tmpl w:val="336C0DE2"/>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22DA2BEB"/>
    <w:multiLevelType w:val="multilevel"/>
    <w:tmpl w:val="0212E6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AA420FC"/>
    <w:multiLevelType w:val="multilevel"/>
    <w:tmpl w:val="52A4AE1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2DBF2659"/>
    <w:multiLevelType w:val="multilevel"/>
    <w:tmpl w:val="AFE0D7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1C76B88"/>
    <w:multiLevelType w:val="multilevel"/>
    <w:tmpl w:val="2E5CEAAA"/>
    <w:lvl w:ilvl="0">
      <w:start w:val="1"/>
      <w:numFmt w:val="decimal"/>
      <w:lvlText w:val="%1."/>
      <w:lvlJc w:val="left"/>
      <w:pPr>
        <w:ind w:left="720" w:hanging="360"/>
      </w:pPr>
      <w:rPr>
        <w:b/>
        <w:color w:val="385623"/>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1E01A55"/>
    <w:multiLevelType w:val="multilevel"/>
    <w:tmpl w:val="AD368738"/>
    <w:lvl w:ilvl="0">
      <w:start w:val="1"/>
      <w:numFmt w:val="lowerLetter"/>
      <w:lvlText w:val="%1)"/>
      <w:lvlJc w:val="left"/>
      <w:pPr>
        <w:ind w:left="720" w:hanging="360"/>
      </w:pPr>
    </w:lvl>
    <w:lvl w:ilvl="1">
      <w:start w:val="1"/>
      <w:numFmt w:val="upp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22D38AA"/>
    <w:multiLevelType w:val="multilevel"/>
    <w:tmpl w:val="17DE259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7A57D60"/>
    <w:multiLevelType w:val="multilevel"/>
    <w:tmpl w:val="4F700E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F1A5548"/>
    <w:multiLevelType w:val="hybridMultilevel"/>
    <w:tmpl w:val="C50C18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0B27B3D"/>
    <w:multiLevelType w:val="hybridMultilevel"/>
    <w:tmpl w:val="E60AC8C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529616A8"/>
    <w:multiLevelType w:val="hybridMultilevel"/>
    <w:tmpl w:val="FBF2314C"/>
    <w:lvl w:ilvl="0" w:tplc="2EF85D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2DD2BD3"/>
    <w:multiLevelType w:val="multilevel"/>
    <w:tmpl w:val="D01200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90E78EA"/>
    <w:multiLevelType w:val="multilevel"/>
    <w:tmpl w:val="056668E8"/>
    <w:lvl w:ilvl="0">
      <w:start w:val="1"/>
      <w:numFmt w:val="lowerLetter"/>
      <w:lvlText w:val="(%1)"/>
      <w:lvlJc w:val="left"/>
      <w:pPr>
        <w:ind w:left="720" w:hanging="360"/>
      </w:pPr>
      <w:rPr>
        <w:rFonts w:ascii="Arial" w:eastAsia="Arial" w:hAnsi="Arial" w:cs="Arial"/>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9577B89"/>
    <w:multiLevelType w:val="hybridMultilevel"/>
    <w:tmpl w:val="FA321DC4"/>
    <w:lvl w:ilvl="0" w:tplc="C588A0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3D6CA452">
      <w:start w:val="1"/>
      <w:numFmt w:val="decimal"/>
      <w:lvlText w:val="%4."/>
      <w:lvlJc w:val="left"/>
      <w:pPr>
        <w:ind w:left="360" w:hanging="360"/>
      </w:pPr>
      <w:rPr>
        <w:b/>
      </w:r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698A2063"/>
    <w:multiLevelType w:val="hybridMultilevel"/>
    <w:tmpl w:val="7B9C9162"/>
    <w:lvl w:ilvl="0" w:tplc="18090017">
      <w:start w:val="1"/>
      <w:numFmt w:val="lowerLetter"/>
      <w:lvlText w:val="%1)"/>
      <w:lvlJc w:val="left"/>
      <w:pPr>
        <w:ind w:left="720" w:hanging="360"/>
      </w:p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0"/>
  </w:num>
  <w:num w:numId="2">
    <w:abstractNumId w:val="9"/>
  </w:num>
  <w:num w:numId="3">
    <w:abstractNumId w:val="12"/>
  </w:num>
  <w:num w:numId="4">
    <w:abstractNumId w:val="6"/>
  </w:num>
  <w:num w:numId="5">
    <w:abstractNumId w:val="13"/>
  </w:num>
  <w:num w:numId="6">
    <w:abstractNumId w:val="0"/>
  </w:num>
  <w:num w:numId="7">
    <w:abstractNumId w:val="19"/>
  </w:num>
  <w:num w:numId="8">
    <w:abstractNumId w:val="11"/>
  </w:num>
  <w:num w:numId="9">
    <w:abstractNumId w:val="8"/>
  </w:num>
  <w:num w:numId="10">
    <w:abstractNumId w:val="20"/>
  </w:num>
  <w:num w:numId="11">
    <w:abstractNumId w:val="3"/>
  </w:num>
  <w:num w:numId="12">
    <w:abstractNumId w:val="14"/>
  </w:num>
  <w:num w:numId="13">
    <w:abstractNumId w:val="4"/>
  </w:num>
  <w:num w:numId="14">
    <w:abstractNumId w:val="2"/>
  </w:num>
  <w:num w:numId="15">
    <w:abstractNumId w:val="17"/>
  </w:num>
  <w:num w:numId="16">
    <w:abstractNumId w:val="21"/>
  </w:num>
  <w:num w:numId="17">
    <w:abstractNumId w:val="18"/>
  </w:num>
  <w:num w:numId="18">
    <w:abstractNumId w:val="5"/>
  </w:num>
  <w:num w:numId="19">
    <w:abstractNumId w:val="1"/>
  </w:num>
  <w:num w:numId="20">
    <w:abstractNumId w:val="22"/>
  </w:num>
  <w:num w:numId="21">
    <w:abstractNumId w:val="16"/>
  </w:num>
  <w:num w:numId="22">
    <w:abstractNumId w:val="15"/>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D0A"/>
    <w:rsid w:val="00001889"/>
    <w:rsid w:val="000129F2"/>
    <w:rsid w:val="000131A3"/>
    <w:rsid w:val="0001573C"/>
    <w:rsid w:val="000315AC"/>
    <w:rsid w:val="00083FC6"/>
    <w:rsid w:val="00087EDC"/>
    <w:rsid w:val="000B2E13"/>
    <w:rsid w:val="000B4CEB"/>
    <w:rsid w:val="000D455C"/>
    <w:rsid w:val="000D5D24"/>
    <w:rsid w:val="000F2F5A"/>
    <w:rsid w:val="00136556"/>
    <w:rsid w:val="00155CC5"/>
    <w:rsid w:val="00195ED6"/>
    <w:rsid w:val="00196744"/>
    <w:rsid w:val="001A2FB6"/>
    <w:rsid w:val="001B2C0A"/>
    <w:rsid w:val="001E1545"/>
    <w:rsid w:val="001F5281"/>
    <w:rsid w:val="0020323B"/>
    <w:rsid w:val="002138BE"/>
    <w:rsid w:val="0026531F"/>
    <w:rsid w:val="002A65D6"/>
    <w:rsid w:val="002B5D6E"/>
    <w:rsid w:val="00302A38"/>
    <w:rsid w:val="003174EA"/>
    <w:rsid w:val="00351F86"/>
    <w:rsid w:val="00354A34"/>
    <w:rsid w:val="00362CCD"/>
    <w:rsid w:val="003B4524"/>
    <w:rsid w:val="003C2A7B"/>
    <w:rsid w:val="003D18AA"/>
    <w:rsid w:val="003D5D1F"/>
    <w:rsid w:val="003E140B"/>
    <w:rsid w:val="003F3C8E"/>
    <w:rsid w:val="004052CD"/>
    <w:rsid w:val="00411E4F"/>
    <w:rsid w:val="004144D1"/>
    <w:rsid w:val="0042200B"/>
    <w:rsid w:val="004269FF"/>
    <w:rsid w:val="00446F31"/>
    <w:rsid w:val="00496411"/>
    <w:rsid w:val="004E257D"/>
    <w:rsid w:val="004E3F3C"/>
    <w:rsid w:val="004F3D77"/>
    <w:rsid w:val="0050441B"/>
    <w:rsid w:val="00510A34"/>
    <w:rsid w:val="005220E5"/>
    <w:rsid w:val="00543AEB"/>
    <w:rsid w:val="00556B40"/>
    <w:rsid w:val="005C1F89"/>
    <w:rsid w:val="005F7863"/>
    <w:rsid w:val="006264B7"/>
    <w:rsid w:val="00627B3A"/>
    <w:rsid w:val="00641603"/>
    <w:rsid w:val="00641A39"/>
    <w:rsid w:val="00652BDA"/>
    <w:rsid w:val="00667F9C"/>
    <w:rsid w:val="00686DAA"/>
    <w:rsid w:val="006A48D3"/>
    <w:rsid w:val="00741BA2"/>
    <w:rsid w:val="0074723C"/>
    <w:rsid w:val="00747306"/>
    <w:rsid w:val="007910FD"/>
    <w:rsid w:val="00791F63"/>
    <w:rsid w:val="007C59D7"/>
    <w:rsid w:val="007D46F4"/>
    <w:rsid w:val="007E26CD"/>
    <w:rsid w:val="008110AD"/>
    <w:rsid w:val="00827CCD"/>
    <w:rsid w:val="00836DBC"/>
    <w:rsid w:val="00872648"/>
    <w:rsid w:val="008A73C3"/>
    <w:rsid w:val="008C119C"/>
    <w:rsid w:val="008C2B6E"/>
    <w:rsid w:val="008D001B"/>
    <w:rsid w:val="008D31C6"/>
    <w:rsid w:val="0092289A"/>
    <w:rsid w:val="00944698"/>
    <w:rsid w:val="009469FF"/>
    <w:rsid w:val="009636ED"/>
    <w:rsid w:val="00966E48"/>
    <w:rsid w:val="00967611"/>
    <w:rsid w:val="00981FE4"/>
    <w:rsid w:val="00995F00"/>
    <w:rsid w:val="009E0809"/>
    <w:rsid w:val="00A13C14"/>
    <w:rsid w:val="00A21E2C"/>
    <w:rsid w:val="00A5576E"/>
    <w:rsid w:val="00A73D65"/>
    <w:rsid w:val="00AD7170"/>
    <w:rsid w:val="00B320BF"/>
    <w:rsid w:val="00B84FE9"/>
    <w:rsid w:val="00B9300F"/>
    <w:rsid w:val="00BC74DA"/>
    <w:rsid w:val="00BD5D5B"/>
    <w:rsid w:val="00BF66A5"/>
    <w:rsid w:val="00C147EF"/>
    <w:rsid w:val="00C32D99"/>
    <w:rsid w:val="00C52376"/>
    <w:rsid w:val="00C614ED"/>
    <w:rsid w:val="00C72486"/>
    <w:rsid w:val="00C8077E"/>
    <w:rsid w:val="00C8246B"/>
    <w:rsid w:val="00C90EC5"/>
    <w:rsid w:val="00CB4029"/>
    <w:rsid w:val="00CC6120"/>
    <w:rsid w:val="00CE454A"/>
    <w:rsid w:val="00D335F6"/>
    <w:rsid w:val="00D46D0A"/>
    <w:rsid w:val="00D5090B"/>
    <w:rsid w:val="00D50E53"/>
    <w:rsid w:val="00D53323"/>
    <w:rsid w:val="00D542F3"/>
    <w:rsid w:val="00D75F9B"/>
    <w:rsid w:val="00DA4BE3"/>
    <w:rsid w:val="00DC58BC"/>
    <w:rsid w:val="00DC5941"/>
    <w:rsid w:val="00DC70E5"/>
    <w:rsid w:val="00DC7FF4"/>
    <w:rsid w:val="00DD40A1"/>
    <w:rsid w:val="00DD4F90"/>
    <w:rsid w:val="00DD6E5D"/>
    <w:rsid w:val="00DF6692"/>
    <w:rsid w:val="00E052B6"/>
    <w:rsid w:val="00E3799C"/>
    <w:rsid w:val="00E41EEF"/>
    <w:rsid w:val="00E442DA"/>
    <w:rsid w:val="00E50350"/>
    <w:rsid w:val="00E9582C"/>
    <w:rsid w:val="00EC0C22"/>
    <w:rsid w:val="00ED78C0"/>
    <w:rsid w:val="00EF3D87"/>
    <w:rsid w:val="00F13FA9"/>
    <w:rsid w:val="00F25C3E"/>
    <w:rsid w:val="00F8340D"/>
    <w:rsid w:val="00FB6098"/>
    <w:rsid w:val="00FE576A"/>
    <w:rsid w:val="00FE6FD9"/>
    <w:rsid w:val="00FF375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7F41A"/>
  <w15:docId w15:val="{5992EE0F-A1D7-41A7-93D8-30553396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846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846D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846D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846D6"/>
    <w:pPr>
      <w:spacing w:after="0" w:line="240" w:lineRule="auto"/>
      <w:contextualSpacing/>
    </w:pPr>
    <w:rPr>
      <w:rFonts w:asciiTheme="majorHAnsi" w:eastAsiaTheme="majorEastAsia" w:hAnsiTheme="majorHAnsi" w:cstheme="majorBidi"/>
      <w:spacing w:val="-10"/>
      <w:kern w:val="28"/>
      <w:sz w:val="56"/>
      <w:szCs w:val="56"/>
    </w:rPr>
  </w:style>
  <w:style w:type="table" w:customStyle="1" w:styleId="TableGrid">
    <w:name w:val="TableGrid"/>
    <w:rsid w:val="002B7446"/>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2B7446"/>
    <w:pPr>
      <w:ind w:left="720"/>
      <w:contextualSpacing/>
    </w:pPr>
  </w:style>
  <w:style w:type="table" w:styleId="TableGrid0">
    <w:name w:val="Table Grid"/>
    <w:basedOn w:val="TableNormal"/>
    <w:uiPriority w:val="39"/>
    <w:rsid w:val="00321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02C8F"/>
    <w:pPr>
      <w:spacing w:after="0" w:line="240" w:lineRule="auto"/>
    </w:pPr>
  </w:style>
  <w:style w:type="paragraph" w:styleId="Header">
    <w:name w:val="header"/>
    <w:basedOn w:val="Normal"/>
    <w:link w:val="HeaderChar"/>
    <w:uiPriority w:val="99"/>
    <w:unhideWhenUsed/>
    <w:rsid w:val="00D86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09E"/>
  </w:style>
  <w:style w:type="paragraph" w:styleId="Footer">
    <w:name w:val="footer"/>
    <w:basedOn w:val="Normal"/>
    <w:link w:val="FooterChar"/>
    <w:uiPriority w:val="99"/>
    <w:unhideWhenUsed/>
    <w:rsid w:val="00D86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09E"/>
  </w:style>
  <w:style w:type="character" w:styleId="Hyperlink">
    <w:name w:val="Hyperlink"/>
    <w:basedOn w:val="DefaultParagraphFont"/>
    <w:uiPriority w:val="99"/>
    <w:unhideWhenUsed/>
    <w:rsid w:val="006564ED"/>
    <w:rPr>
      <w:color w:val="0000AA"/>
      <w:u w:val="single"/>
    </w:rPr>
  </w:style>
  <w:style w:type="paragraph" w:styleId="NormalWeb">
    <w:name w:val="Normal (Web)"/>
    <w:basedOn w:val="Normal"/>
    <w:uiPriority w:val="99"/>
    <w:unhideWhenUsed/>
    <w:rsid w:val="006564ED"/>
    <w:pPr>
      <w:spacing w:after="24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06B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BE7"/>
    <w:rPr>
      <w:rFonts w:ascii="Segoe UI" w:hAnsi="Segoe UI" w:cs="Segoe UI"/>
      <w:sz w:val="18"/>
      <w:szCs w:val="18"/>
    </w:rPr>
  </w:style>
  <w:style w:type="character" w:customStyle="1" w:styleId="apple-converted-space">
    <w:name w:val="apple-converted-space"/>
    <w:basedOn w:val="DefaultParagraphFont"/>
    <w:rsid w:val="0063123C"/>
  </w:style>
  <w:style w:type="character" w:customStyle="1" w:styleId="locked">
    <w:name w:val="locked"/>
    <w:basedOn w:val="DefaultParagraphFont"/>
    <w:rsid w:val="000865C3"/>
  </w:style>
  <w:style w:type="character" w:customStyle="1" w:styleId="Heading1Char">
    <w:name w:val="Heading 1 Char"/>
    <w:basedOn w:val="DefaultParagraphFont"/>
    <w:link w:val="Heading1"/>
    <w:uiPriority w:val="9"/>
    <w:rsid w:val="007846D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846D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846D6"/>
    <w:rPr>
      <w:rFonts w:asciiTheme="majorHAnsi" w:eastAsiaTheme="majorEastAsia" w:hAnsiTheme="majorHAnsi" w:cstheme="majorBidi"/>
      <w:color w:val="1F4D78" w:themeColor="accent1" w:themeShade="7F"/>
      <w:sz w:val="24"/>
      <w:szCs w:val="24"/>
    </w:rPr>
  </w:style>
  <w:style w:type="character" w:customStyle="1" w:styleId="TitleChar">
    <w:name w:val="Title Char"/>
    <w:basedOn w:val="DefaultParagraphFont"/>
    <w:link w:val="Title"/>
    <w:uiPriority w:val="10"/>
    <w:rsid w:val="007846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7846D6"/>
    <w:rPr>
      <w:rFonts w:eastAsiaTheme="minorEastAsia"/>
      <w:color w:val="5A5A5A" w:themeColor="text1" w:themeTint="A5"/>
      <w:spacing w:val="15"/>
    </w:rPr>
  </w:style>
  <w:style w:type="character" w:styleId="SubtleEmphasis">
    <w:name w:val="Subtle Emphasis"/>
    <w:basedOn w:val="DefaultParagraphFont"/>
    <w:uiPriority w:val="19"/>
    <w:qFormat/>
    <w:rsid w:val="007846D6"/>
    <w:rPr>
      <w:i/>
      <w:iCs/>
      <w:color w:val="404040" w:themeColor="text1" w:themeTint="BF"/>
    </w:rPr>
  </w:style>
  <w:style w:type="character" w:styleId="Emphasis">
    <w:name w:val="Emphasis"/>
    <w:basedOn w:val="DefaultParagraphFont"/>
    <w:uiPriority w:val="20"/>
    <w:qFormat/>
    <w:rsid w:val="007846D6"/>
    <w:rPr>
      <w:i/>
      <w:iCs/>
    </w:rPr>
  </w:style>
  <w:style w:type="character" w:styleId="Strong">
    <w:name w:val="Strong"/>
    <w:basedOn w:val="DefaultParagraphFont"/>
    <w:uiPriority w:val="22"/>
    <w:qFormat/>
    <w:rsid w:val="00E64AE4"/>
    <w:rPr>
      <w:b/>
      <w:bCs/>
    </w:rPr>
  </w:style>
  <w:style w:type="character" w:styleId="FollowedHyperlink">
    <w:name w:val="FollowedHyperlink"/>
    <w:basedOn w:val="DefaultParagraphFont"/>
    <w:uiPriority w:val="99"/>
    <w:semiHidden/>
    <w:unhideWhenUsed/>
    <w:rsid w:val="00DB1D46"/>
    <w:rPr>
      <w:color w:val="954F72" w:themeColor="followedHyperlink"/>
      <w:u w:val="single"/>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447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8eWDduUYSSK/nR92cstQTzqEFg==">AMUW2mXgMOa1iNCFR9GrBYCJdqwXwtbwtGkw7Wr/T3deYsJykh8opXnJXbfs1mhPu/WSigyIZiGRgKJEILYPuUaqgKwg2MCfDPw+a3MdLQeBG/WG3RgKQCvyqXvJsyz6Gd1tSgPQe5HfydwYyWrlCcc7pqdeAtTk4+5Foay/UmWO9VEa2BbKiuIHx7LCOIzhFxK0qt/dUos2jQ1gt2Al1+QFXnywRuwhw9ZAW6nxPVs4LFrLDE/ZlRCgpDtTFsRyDx4pSN/nXjCY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6480</Words>
  <Characters>36940</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gaelscoil</dc:creator>
  <cp:lastModifiedBy>User</cp:lastModifiedBy>
  <cp:revision>2</cp:revision>
  <cp:lastPrinted>2020-09-29T13:13:00Z</cp:lastPrinted>
  <dcterms:created xsi:type="dcterms:W3CDTF">2026-09-29T21:37:00Z</dcterms:created>
  <dcterms:modified xsi:type="dcterms:W3CDTF">2026-09-29T21:37:00Z</dcterms:modified>
</cp:coreProperties>
</file>